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BBD0A2" w:rsidP="341EDFE0" w:rsidRDefault="1DBBD0A2" w14:paraId="40354658" w14:textId="3F5F0E6D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Sample Legal Review Approval Email Template</w:t>
      </w:r>
    </w:p>
    <w:p w:rsidR="341EDFE0" w:rsidP="341EDFE0" w:rsidRDefault="341EDFE0" w14:paraId="0BCB3C1C" w14:textId="45E12186">
      <w:p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1DBBD0A2" w:rsidP="341EDFE0" w:rsidRDefault="1DBBD0A2" w14:paraId="3EB7A415" w14:textId="15A50C9B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 xml:space="preserve">The Office of Counsel has reviewed the subject [T2 Agreement]. This [T2 Agreement] meets all legal </w:t>
      </w: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requirements and is legally acceptable for signature by Commanding Officer, [Command].</w:t>
      </w:r>
    </w:p>
    <w:p w:rsidR="341EDFE0" w:rsidP="341EDFE0" w:rsidRDefault="341EDFE0" w14:paraId="1C1E7A57" w14:textId="26ADF14B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1DBBD0A2" w:rsidP="341EDFE0" w:rsidRDefault="1DBBD0A2" w14:paraId="18D4D9D2" w14:textId="749D6680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 xml:space="preserve">This is a [T2 Agreement] between [Command] and </w:t>
      </w: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[Non-Federal Partner]</w:t>
      </w: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341EDFE0" w:rsidP="341EDFE0" w:rsidRDefault="341EDFE0" w14:paraId="03F780AB" w14:textId="66B01B9C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1DBBD0A2" w:rsidP="341EDFE0" w:rsidRDefault="1DBBD0A2" w14:paraId="2BB5799C" w14:textId="24EE7717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The [T2 Agreement] is non-standard, because:</w:t>
      </w:r>
    </w:p>
    <w:p w:rsidR="1DBBD0A2" w:rsidP="341EDFE0" w:rsidRDefault="1DBBD0A2" w14:paraId="538FE1CA" w14:textId="1A8ADC61">
      <w:pPr>
        <w:pStyle w:val="ListParagraph"/>
        <w:numPr>
          <w:ilvl w:val="1"/>
          <w:numId w:val="2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[List all reasons for non-standard classification, as necessary]</w:t>
      </w:r>
    </w:p>
    <w:p w:rsidR="1DBBD0A2" w:rsidP="341EDFE0" w:rsidRDefault="1DBBD0A2" w14:paraId="19C7CCCB" w14:textId="2F3A440B">
      <w:pPr>
        <w:pStyle w:val="ListParagraph"/>
        <w:numPr>
          <w:ilvl w:val="1"/>
          <w:numId w:val="2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Reasons include, but are not limited to, FOCI, non-federal partner funding, negotiated clauses, </w:t>
      </w:r>
      <w:r w:rsidRPr="341EDFE0" w:rsidR="1DBBD0A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etc.</w:t>
      </w:r>
      <w:r w:rsidRPr="341EDFE0" w:rsidR="1DBBD0A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as defined in T2 Handbook</w:t>
      </w:r>
      <w:r w:rsidRPr="341EDFE0" w:rsidR="1DBBD0A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341EDFE0" w:rsidR="1DBBD0A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341EDFE0" w:rsidP="341EDFE0" w:rsidRDefault="341EDFE0" w14:paraId="793488FB" w14:textId="5657D7AA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41EDFE0" w14:paraId="5AC53316" wp14:textId="0188245A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The term of the [T2 Agreement] is [Duration].</w:t>
      </w:r>
    </w:p>
    <w:p xmlns:wp14="http://schemas.microsoft.com/office/word/2010/wordml" w:rsidP="341EDFE0" w14:paraId="0CE9AE88" wp14:textId="1B26A6A9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41EDFE0" w14:paraId="4CA00A4A" wp14:textId="12B94857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341EDFE0">
        <w:rPr>
          <w:rFonts w:ascii="Times New Roman" w:hAnsi="Times New Roman" w:eastAsia="Times New Roman" w:cs="Times New Roman"/>
          <w:sz w:val="24"/>
          <w:szCs w:val="24"/>
        </w:rPr>
        <w:t>The [T2 Agreement] is the appropriate agreement for this partnership because [brief explanation of Purpose/Intent]</w:t>
      </w:r>
    </w:p>
    <w:p xmlns:wp14="http://schemas.microsoft.com/office/word/2010/wordml" w:rsidP="341EDFE0" w14:paraId="57017D90" wp14:textId="66F15ECE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41EDFE0" w14:paraId="4A744F6B" wp14:textId="65DBF37F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341EDFE0">
        <w:rPr>
          <w:rFonts w:ascii="Times New Roman" w:hAnsi="Times New Roman" w:eastAsia="Times New Roman" w:cs="Times New Roman"/>
          <w:sz w:val="24"/>
          <w:szCs w:val="24"/>
        </w:rPr>
        <w:t xml:space="preserve">The statement of work is within scope of [federal statute of CRADA/EPA/PIA] </w:t>
      </w: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 xml:space="preserve">and does not contain </w:t>
      </w: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statements giving rise to ethical concerns.</w:t>
      </w:r>
    </w:p>
    <w:p xmlns:wp14="http://schemas.microsoft.com/office/word/2010/wordml" w:rsidP="341EDFE0" w14:paraId="6BFCA17F" wp14:textId="309F981D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41EDFE0" w14:paraId="05581692" wp14:textId="74E6320D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1EDFE0" w:rsidR="1DBBD0A2">
        <w:rPr>
          <w:rFonts w:ascii="Times New Roman" w:hAnsi="Times New Roman" w:eastAsia="Times New Roman" w:cs="Times New Roman"/>
          <w:sz w:val="24"/>
          <w:szCs w:val="24"/>
        </w:rPr>
        <w:t>Any questions concerning this matter may be addressed to the undersigned.</w:t>
      </w:r>
    </w:p>
    <w:p w:rsidR="341EDFE0" w:rsidP="341EDFE0" w:rsidRDefault="341EDFE0" w14:paraId="1CDF8B84" w14:textId="65529AAA">
      <w:pPr>
        <w:pStyle w:val="Normal"/>
        <w:spacing w:after="0" w:afterAutospacing="off"/>
        <w:ind w:left="0"/>
      </w:pPr>
    </w:p>
    <w:p w:rsidR="341EDFE0" w:rsidP="341EDFE0" w:rsidRDefault="341EDFE0" w14:paraId="59DB86AD" w14:textId="604F8EAB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41EDFE0" w:rsidR="341EDFE0">
        <w:rPr>
          <w:rFonts w:ascii="Times New Roman" w:hAnsi="Times New Roman" w:eastAsia="Times New Roman" w:cs="Times New Roman"/>
          <w:sz w:val="24"/>
          <w:szCs w:val="24"/>
        </w:rPr>
        <w:t xml:space="preserve">[Insert IP Counsel email signature </w:t>
      </w:r>
      <w:r w:rsidRPr="341EDFE0" w:rsidR="341EDFE0">
        <w:rPr>
          <w:rFonts w:ascii="Times New Roman" w:hAnsi="Times New Roman" w:eastAsia="Times New Roman" w:cs="Times New Roman"/>
          <w:sz w:val="24"/>
          <w:szCs w:val="24"/>
        </w:rPr>
        <w:t>block</w:t>
      </w:r>
      <w:r w:rsidRPr="341EDFE0" w:rsidR="341EDFE0">
        <w:rPr>
          <w:rFonts w:ascii="Times New Roman" w:hAnsi="Times New Roman" w:eastAsia="Times New Roman" w:cs="Times New Roman"/>
          <w:sz w:val="24"/>
          <w:szCs w:val="24"/>
        </w:rPr>
        <w:t>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2443ED"/>
    <w:rsid w:val="00BEF83C"/>
    <w:rsid w:val="0806A947"/>
    <w:rsid w:val="0BD714DE"/>
    <w:rsid w:val="100DBF1D"/>
    <w:rsid w:val="1528F44E"/>
    <w:rsid w:val="1667D453"/>
    <w:rsid w:val="1DBBD0A2"/>
    <w:rsid w:val="2348826A"/>
    <w:rsid w:val="245342AB"/>
    <w:rsid w:val="254D9068"/>
    <w:rsid w:val="25EF130C"/>
    <w:rsid w:val="2685E5A3"/>
    <w:rsid w:val="278AE36D"/>
    <w:rsid w:val="2C452C33"/>
    <w:rsid w:val="307FD281"/>
    <w:rsid w:val="341EDFE0"/>
    <w:rsid w:val="3F9ADE45"/>
    <w:rsid w:val="46F5F536"/>
    <w:rsid w:val="4990379C"/>
    <w:rsid w:val="56559247"/>
    <w:rsid w:val="578BEE49"/>
    <w:rsid w:val="5B207F67"/>
    <w:rsid w:val="5BCE4F4C"/>
    <w:rsid w:val="5EECC7B1"/>
    <w:rsid w:val="618D95DC"/>
    <w:rsid w:val="6E2443ED"/>
    <w:rsid w:val="70A6A962"/>
    <w:rsid w:val="71ABA72C"/>
    <w:rsid w:val="7715EAE6"/>
    <w:rsid w:val="7942CB67"/>
    <w:rsid w:val="7ADE9BC8"/>
    <w:rsid w:val="7B3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43ED"/>
  <w15:chartTrackingRefBased/>
  <w15:docId w15:val="{0AE31A0B-DFB9-4507-A331-BEE3278F2A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33d0963c8f14b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2022-03-24T17:16:40.1412621Z</dcterms:created>
  <dcterms:modified xsi:type="dcterms:W3CDTF">2022-03-24T17:55:47.6204800Z</dcterms:modified>
  <dc:creator>Chivukula, Sruti M CIV USN NIWC ATLANTIC SC (USA)</dc:creator>
  <lastModifiedBy>Meggett-Carr, Kendra D CIV USN CNR ARLINGTON VA (USA)</lastModifiedBy>
</coreProperties>
</file>