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DF2F8" w14:textId="77777777" w:rsidR="005C59DC" w:rsidRPr="0096412D" w:rsidRDefault="005C59DC" w:rsidP="005C59DC">
      <w:pPr>
        <w:widowControl w:val="0"/>
        <w:jc w:val="center"/>
        <w:rPr>
          <w:rFonts w:eastAsia="Times New Roman" w:cs="Times New Roman"/>
          <w:b/>
          <w:bCs/>
          <w:snapToGrid w:val="0"/>
          <w:szCs w:val="20"/>
        </w:rPr>
      </w:pPr>
      <w:r w:rsidRPr="0096412D">
        <w:rPr>
          <w:rFonts w:eastAsia="Times New Roman" w:cs="Times New Roman"/>
          <w:b/>
          <w:bCs/>
          <w:snapToGrid w:val="0"/>
          <w:szCs w:val="20"/>
        </w:rPr>
        <w:t>Appendix __</w:t>
      </w:r>
    </w:p>
    <w:p w14:paraId="0E9ED5A9" w14:textId="77777777" w:rsidR="005C59DC" w:rsidRPr="0096412D" w:rsidRDefault="005C59DC" w:rsidP="005C59DC">
      <w:pPr>
        <w:widowControl w:val="0"/>
        <w:jc w:val="center"/>
        <w:rPr>
          <w:rFonts w:eastAsia="Times New Roman" w:cs="Times New Roman"/>
          <w:bCs/>
          <w:snapToGrid w:val="0"/>
          <w:szCs w:val="24"/>
        </w:rPr>
      </w:pPr>
    </w:p>
    <w:p w14:paraId="7E776565" w14:textId="77777777" w:rsidR="005C59DC" w:rsidRPr="0096412D" w:rsidRDefault="005C59DC" w:rsidP="005C59DC">
      <w:pPr>
        <w:widowControl w:val="0"/>
        <w:jc w:val="center"/>
        <w:rPr>
          <w:rFonts w:eastAsia="Times New Roman" w:cs="Times New Roman"/>
          <w:b/>
          <w:bCs/>
          <w:snapToGrid w:val="0"/>
          <w:szCs w:val="20"/>
        </w:rPr>
      </w:pPr>
      <w:r w:rsidRPr="0096412D">
        <w:rPr>
          <w:rFonts w:eastAsia="Times New Roman" w:cs="Times New Roman"/>
          <w:b/>
          <w:bCs/>
          <w:snapToGrid w:val="0"/>
          <w:szCs w:val="20"/>
        </w:rPr>
        <w:t>Third Party Agreement</w:t>
      </w:r>
    </w:p>
    <w:p w14:paraId="4579CBF4" w14:textId="77777777" w:rsidR="005C59DC" w:rsidRPr="0096412D" w:rsidRDefault="005C59DC" w:rsidP="005C59DC">
      <w:pPr>
        <w:widowControl w:val="0"/>
        <w:jc w:val="center"/>
        <w:rPr>
          <w:rFonts w:eastAsia="Times New Roman" w:cs="Times New Roman"/>
          <w:bCs/>
          <w:snapToGrid w:val="0"/>
          <w:szCs w:val="24"/>
        </w:rPr>
      </w:pPr>
    </w:p>
    <w:p w14:paraId="6C9217A5" w14:textId="77777777" w:rsidR="005C59DC" w:rsidRPr="0096412D" w:rsidRDefault="005C59DC" w:rsidP="005C59DC">
      <w:pPr>
        <w:widowControl w:val="0"/>
        <w:jc w:val="center"/>
        <w:rPr>
          <w:rFonts w:eastAsia="Times New Roman" w:cs="Times New Roman"/>
          <w:b/>
          <w:bCs/>
          <w:snapToGrid w:val="0"/>
          <w:szCs w:val="20"/>
        </w:rPr>
      </w:pPr>
      <w:r w:rsidRPr="0096412D">
        <w:rPr>
          <w:rFonts w:eastAsia="Times New Roman" w:cs="Times New Roman"/>
          <w:b/>
          <w:bCs/>
          <w:snapToGrid w:val="0"/>
          <w:szCs w:val="20"/>
        </w:rPr>
        <w:t>[Non-Navy Collaborator] Use of Third Party [insert Third Party name]</w:t>
      </w:r>
    </w:p>
    <w:p w14:paraId="3BA20423" w14:textId="77777777" w:rsidR="005C59DC" w:rsidRPr="0096412D" w:rsidRDefault="005C59DC" w:rsidP="005C59DC">
      <w:pPr>
        <w:widowControl w:val="0"/>
        <w:jc w:val="center"/>
        <w:rPr>
          <w:rFonts w:eastAsia="Times New Roman" w:cs="Times New Roman"/>
          <w:bCs/>
          <w:snapToGrid w:val="0"/>
          <w:szCs w:val="24"/>
        </w:rPr>
      </w:pPr>
    </w:p>
    <w:p w14:paraId="51857B78" w14:textId="77777777" w:rsidR="005C59DC" w:rsidRPr="0096412D" w:rsidRDefault="005C59DC" w:rsidP="005C59DC">
      <w:pPr>
        <w:widowControl w:val="0"/>
        <w:jc w:val="both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 xml:space="preserve">As provided in paragraph 10.6 of </w:t>
      </w:r>
      <w:r w:rsidRPr="0096412D">
        <w:rPr>
          <w:rFonts w:eastAsia="Times New Roman" w:cs="Times New Roman"/>
          <w:b/>
          <w:bCs/>
          <w:snapToGrid w:val="0"/>
          <w:szCs w:val="20"/>
        </w:rPr>
        <w:t>[NCRADA-Navy Org-last two digits of FY-serial number]</w:t>
      </w:r>
      <w:r w:rsidRPr="0096412D">
        <w:rPr>
          <w:rFonts w:eastAsia="Times New Roman" w:cs="Times New Roman"/>
          <w:snapToGrid w:val="0"/>
          <w:szCs w:val="20"/>
        </w:rPr>
        <w:t xml:space="preserve"> [hereinafter the CRADA], </w:t>
      </w:r>
      <w:r w:rsidRPr="0096412D">
        <w:rPr>
          <w:rFonts w:eastAsia="Times New Roman" w:cs="Times New Roman"/>
          <w:b/>
          <w:bCs/>
          <w:snapToGrid w:val="0"/>
          <w:szCs w:val="20"/>
        </w:rPr>
        <w:t>[Non-Navy Collaborator]</w:t>
      </w:r>
      <w:r w:rsidRPr="0096412D">
        <w:rPr>
          <w:rFonts w:eastAsia="Times New Roman" w:cs="Times New Roman"/>
          <w:snapToGrid w:val="0"/>
          <w:szCs w:val="20"/>
        </w:rPr>
        <w:t xml:space="preserve"> desires to have </w:t>
      </w:r>
      <w:r w:rsidRPr="0096412D">
        <w:rPr>
          <w:rFonts w:eastAsia="Times New Roman" w:cs="Times New Roman"/>
          <w:b/>
          <w:bCs/>
          <w:snapToGrid w:val="0"/>
          <w:szCs w:val="20"/>
        </w:rPr>
        <w:t>[Third Party]</w:t>
      </w:r>
      <w:r w:rsidRPr="0096412D">
        <w:rPr>
          <w:rFonts w:eastAsia="Times New Roman" w:cs="Times New Roman"/>
          <w:snapToGrid w:val="0"/>
          <w:szCs w:val="20"/>
        </w:rPr>
        <w:t xml:space="preserve">, a U.S. business entity, located at </w:t>
      </w:r>
      <w:r w:rsidRPr="0096412D">
        <w:rPr>
          <w:rFonts w:eastAsia="Times New Roman" w:cs="Times New Roman"/>
          <w:b/>
          <w:bCs/>
          <w:snapToGrid w:val="0"/>
          <w:szCs w:val="20"/>
        </w:rPr>
        <w:t>[supply address of Third Party]</w:t>
      </w:r>
      <w:r w:rsidRPr="0096412D">
        <w:rPr>
          <w:rFonts w:eastAsia="Times New Roman" w:cs="Times New Roman"/>
          <w:snapToGrid w:val="0"/>
          <w:szCs w:val="20"/>
        </w:rPr>
        <w:t xml:space="preserve">, perform the following services on </w:t>
      </w:r>
      <w:r w:rsidRPr="0096412D">
        <w:rPr>
          <w:rFonts w:eastAsia="Times New Roman" w:cs="Times New Roman"/>
          <w:b/>
          <w:bCs/>
          <w:snapToGrid w:val="0"/>
          <w:szCs w:val="20"/>
        </w:rPr>
        <w:t>[Non-Navy Collaborator’s]</w:t>
      </w:r>
      <w:r w:rsidRPr="0096412D">
        <w:rPr>
          <w:rFonts w:eastAsia="Times New Roman" w:cs="Times New Roman"/>
          <w:snapToGrid w:val="0"/>
          <w:szCs w:val="20"/>
        </w:rPr>
        <w:t xml:space="preserve"> behalf as part of the Cooperative Work listed in Appendix A of the CRADA:</w:t>
      </w:r>
    </w:p>
    <w:p w14:paraId="08DE92BF" w14:textId="77777777" w:rsidR="005C59DC" w:rsidRPr="0096412D" w:rsidRDefault="005C59DC" w:rsidP="005C59DC">
      <w:pPr>
        <w:widowControl w:val="0"/>
        <w:jc w:val="both"/>
        <w:rPr>
          <w:rFonts w:eastAsia="Times New Roman" w:cs="Times New Roman"/>
          <w:snapToGrid w:val="0"/>
          <w:szCs w:val="24"/>
        </w:rPr>
      </w:pPr>
    </w:p>
    <w:p w14:paraId="5DB06F4B" w14:textId="77777777" w:rsidR="005C59DC" w:rsidRPr="0096412D" w:rsidRDefault="005C59DC" w:rsidP="005C59DC">
      <w:pPr>
        <w:widowControl w:val="0"/>
        <w:jc w:val="both"/>
        <w:rPr>
          <w:rFonts w:eastAsia="Times New Roman" w:cs="Times New Roman"/>
          <w:b/>
          <w:bCs/>
          <w:snapToGrid w:val="0"/>
          <w:szCs w:val="20"/>
        </w:rPr>
      </w:pPr>
      <w:r w:rsidRPr="0096412D">
        <w:rPr>
          <w:rFonts w:eastAsia="Times New Roman" w:cs="Times New Roman"/>
          <w:b/>
          <w:bCs/>
          <w:snapToGrid w:val="0"/>
          <w:szCs w:val="20"/>
        </w:rPr>
        <w:t>[List Services].</w:t>
      </w:r>
    </w:p>
    <w:p w14:paraId="54AA7C24" w14:textId="77777777" w:rsidR="005C59DC" w:rsidRPr="0096412D" w:rsidRDefault="005C59DC" w:rsidP="005C59DC">
      <w:pPr>
        <w:widowControl w:val="0"/>
        <w:jc w:val="both"/>
        <w:rPr>
          <w:rFonts w:eastAsia="Times New Roman" w:cs="Times New Roman"/>
          <w:snapToGrid w:val="0"/>
          <w:szCs w:val="24"/>
        </w:rPr>
      </w:pPr>
    </w:p>
    <w:p w14:paraId="2B696080" w14:textId="77777777" w:rsidR="005C59DC" w:rsidRPr="0096412D" w:rsidRDefault="005C59DC" w:rsidP="005C59DC">
      <w:pPr>
        <w:widowControl w:val="0"/>
        <w:jc w:val="both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b/>
          <w:bCs/>
          <w:snapToGrid w:val="0"/>
          <w:szCs w:val="20"/>
        </w:rPr>
        <w:t>[Non-Navy Collaborator]</w:t>
      </w:r>
      <w:r w:rsidRPr="0096412D">
        <w:rPr>
          <w:rFonts w:eastAsia="Times New Roman" w:cs="Times New Roman"/>
          <w:snapToGrid w:val="0"/>
          <w:szCs w:val="20"/>
        </w:rPr>
        <w:t xml:space="preserve"> shall remain fully responsible for the portion of the Cooperative Work to be accomplished by </w:t>
      </w:r>
      <w:r w:rsidRPr="0096412D">
        <w:rPr>
          <w:rFonts w:eastAsia="Times New Roman" w:cs="Times New Roman"/>
          <w:b/>
          <w:bCs/>
          <w:snapToGrid w:val="0"/>
          <w:szCs w:val="20"/>
        </w:rPr>
        <w:t>[Third Party]</w:t>
      </w:r>
      <w:r w:rsidRPr="0096412D">
        <w:rPr>
          <w:rFonts w:eastAsia="Times New Roman" w:cs="Times New Roman"/>
          <w:snapToGrid w:val="0"/>
          <w:szCs w:val="20"/>
        </w:rPr>
        <w:t xml:space="preserve">, and </w:t>
      </w:r>
      <w:r w:rsidRPr="0096412D">
        <w:rPr>
          <w:rFonts w:eastAsia="Times New Roman" w:cs="Times New Roman"/>
          <w:b/>
          <w:bCs/>
          <w:snapToGrid w:val="0"/>
          <w:szCs w:val="20"/>
        </w:rPr>
        <w:t>[Third Party]</w:t>
      </w:r>
      <w:r w:rsidRPr="0096412D">
        <w:rPr>
          <w:rFonts w:eastAsia="Times New Roman" w:cs="Times New Roman"/>
          <w:snapToGrid w:val="0"/>
          <w:szCs w:val="20"/>
        </w:rPr>
        <w:t xml:space="preserve"> shall not be a Collaborator of the CRADA.  </w:t>
      </w:r>
      <w:r w:rsidRPr="0096412D">
        <w:rPr>
          <w:rFonts w:eastAsia="Times New Roman" w:cs="Times New Roman"/>
          <w:b/>
          <w:bCs/>
          <w:snapToGrid w:val="0"/>
          <w:szCs w:val="20"/>
        </w:rPr>
        <w:t>[Third Party]</w:t>
      </w:r>
      <w:r w:rsidRPr="0096412D">
        <w:rPr>
          <w:rFonts w:eastAsia="Times New Roman" w:cs="Times New Roman"/>
          <w:snapToGrid w:val="0"/>
          <w:szCs w:val="20"/>
        </w:rPr>
        <w:t xml:space="preserve"> agrees to perform their Cooperative Work in accordance with the terms of the CRADA.</w:t>
      </w:r>
    </w:p>
    <w:p w14:paraId="04A7C5CD" w14:textId="77777777" w:rsidR="005C59DC" w:rsidRPr="0096412D" w:rsidRDefault="005C59DC" w:rsidP="005C59DC">
      <w:pPr>
        <w:widowControl w:val="0"/>
        <w:jc w:val="both"/>
        <w:rPr>
          <w:rFonts w:eastAsia="Times New Roman" w:cs="Times New Roman"/>
          <w:snapToGrid w:val="0"/>
          <w:szCs w:val="24"/>
        </w:rPr>
      </w:pPr>
    </w:p>
    <w:p w14:paraId="335BFEE6" w14:textId="77777777" w:rsidR="005C59DC" w:rsidRPr="0096412D" w:rsidRDefault="005C59DC" w:rsidP="005C59DC">
      <w:pPr>
        <w:widowControl w:val="0"/>
        <w:jc w:val="both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 xml:space="preserve">The </w:t>
      </w:r>
      <w:r w:rsidRPr="0096412D">
        <w:rPr>
          <w:rFonts w:eastAsia="Times New Roman" w:cs="Times New Roman"/>
          <w:b/>
          <w:bCs/>
          <w:snapToGrid w:val="0"/>
          <w:szCs w:val="20"/>
        </w:rPr>
        <w:t>[Third Party]</w:t>
      </w:r>
      <w:r w:rsidRPr="0096412D">
        <w:rPr>
          <w:rFonts w:eastAsia="Times New Roman" w:cs="Times New Roman"/>
          <w:snapToGrid w:val="0"/>
          <w:szCs w:val="20"/>
        </w:rPr>
        <w:t xml:space="preserve"> is aware that the following employee[s] is[are] being assigned to work on tasks assigned to </w:t>
      </w:r>
      <w:r w:rsidRPr="0096412D">
        <w:rPr>
          <w:rFonts w:eastAsia="Times New Roman" w:cs="Times New Roman"/>
          <w:b/>
          <w:bCs/>
          <w:snapToGrid w:val="0"/>
          <w:szCs w:val="20"/>
        </w:rPr>
        <w:t>[Non-Navy Collaborator]</w:t>
      </w:r>
      <w:r w:rsidRPr="0096412D">
        <w:rPr>
          <w:rFonts w:eastAsia="Times New Roman" w:cs="Times New Roman"/>
          <w:snapToGrid w:val="0"/>
          <w:szCs w:val="20"/>
        </w:rPr>
        <w:t xml:space="preserve"> under the CRADA:</w:t>
      </w:r>
    </w:p>
    <w:p w14:paraId="6B4E8496" w14:textId="77777777" w:rsidR="005C59DC" w:rsidRPr="0096412D" w:rsidRDefault="005C59DC" w:rsidP="005C59DC">
      <w:pPr>
        <w:widowControl w:val="0"/>
        <w:jc w:val="both"/>
        <w:rPr>
          <w:rFonts w:eastAsia="Times New Roman" w:cs="Times New Roman"/>
          <w:snapToGrid w:val="0"/>
          <w:szCs w:val="24"/>
        </w:rPr>
      </w:pPr>
    </w:p>
    <w:p w14:paraId="3E414FD3" w14:textId="77777777" w:rsidR="005C59DC" w:rsidRPr="0096412D" w:rsidRDefault="005C59DC" w:rsidP="005C59DC">
      <w:pPr>
        <w:widowControl w:val="0"/>
        <w:jc w:val="both"/>
        <w:rPr>
          <w:rFonts w:eastAsia="Times New Roman" w:cs="Times New Roman"/>
          <w:b/>
          <w:bCs/>
          <w:snapToGrid w:val="0"/>
          <w:szCs w:val="20"/>
        </w:rPr>
      </w:pPr>
      <w:r w:rsidRPr="0096412D">
        <w:rPr>
          <w:rFonts w:eastAsia="Times New Roman" w:cs="Times New Roman"/>
          <w:b/>
          <w:bCs/>
          <w:snapToGrid w:val="0"/>
          <w:szCs w:val="20"/>
        </w:rPr>
        <w:t>[List Third Party Personnel].</w:t>
      </w:r>
    </w:p>
    <w:p w14:paraId="6AA029B1" w14:textId="77777777" w:rsidR="005C59DC" w:rsidRPr="0096412D" w:rsidRDefault="005C59DC" w:rsidP="005C59DC">
      <w:pPr>
        <w:widowControl w:val="0"/>
        <w:jc w:val="both"/>
        <w:rPr>
          <w:rFonts w:eastAsia="Times New Roman" w:cs="Times New Roman"/>
          <w:snapToGrid w:val="0"/>
          <w:szCs w:val="24"/>
        </w:rPr>
      </w:pPr>
    </w:p>
    <w:p w14:paraId="1D6C558D" w14:textId="77777777" w:rsidR="005C59DC" w:rsidRPr="0096412D" w:rsidRDefault="005C59DC" w:rsidP="005C59DC">
      <w:pPr>
        <w:widowControl w:val="0"/>
        <w:jc w:val="both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 xml:space="preserve">The </w:t>
      </w:r>
      <w:r w:rsidRPr="0096412D">
        <w:rPr>
          <w:rFonts w:eastAsia="Times New Roman" w:cs="Times New Roman"/>
          <w:b/>
          <w:bCs/>
          <w:snapToGrid w:val="0"/>
          <w:szCs w:val="20"/>
        </w:rPr>
        <w:t>[Third Party]</w:t>
      </w:r>
      <w:r w:rsidRPr="0096412D">
        <w:rPr>
          <w:rFonts w:eastAsia="Times New Roman" w:cs="Times New Roman"/>
          <w:snapToGrid w:val="0"/>
          <w:szCs w:val="20"/>
        </w:rPr>
        <w:t xml:space="preserve"> has read the terms and conditions of the CRADA.  </w:t>
      </w:r>
      <w:r w:rsidRPr="0096412D">
        <w:rPr>
          <w:rFonts w:eastAsia="Times New Roman" w:cs="Times New Roman"/>
          <w:b/>
          <w:bCs/>
          <w:snapToGrid w:val="0"/>
          <w:szCs w:val="20"/>
        </w:rPr>
        <w:t>[Third Party]</w:t>
      </w:r>
      <w:r w:rsidRPr="0096412D">
        <w:rPr>
          <w:rFonts w:eastAsia="Times New Roman" w:cs="Times New Roman"/>
          <w:snapToGrid w:val="0"/>
          <w:szCs w:val="20"/>
        </w:rPr>
        <w:t xml:space="preserve"> and </w:t>
      </w:r>
      <w:r w:rsidRPr="0096412D">
        <w:rPr>
          <w:rFonts w:eastAsia="Times New Roman" w:cs="Times New Roman"/>
          <w:b/>
          <w:bCs/>
          <w:snapToGrid w:val="0"/>
          <w:szCs w:val="20"/>
        </w:rPr>
        <w:t>[Non-Navy Collaborator]</w:t>
      </w:r>
      <w:r w:rsidRPr="0096412D">
        <w:rPr>
          <w:rFonts w:eastAsia="Times New Roman" w:cs="Times New Roman"/>
          <w:snapToGrid w:val="0"/>
          <w:szCs w:val="20"/>
        </w:rPr>
        <w:t xml:space="preserve"> agree that </w:t>
      </w:r>
      <w:r w:rsidRPr="0096412D">
        <w:rPr>
          <w:rFonts w:eastAsia="Times New Roman" w:cs="Times New Roman"/>
          <w:b/>
          <w:bCs/>
          <w:snapToGrid w:val="0"/>
          <w:szCs w:val="20"/>
        </w:rPr>
        <w:t>[Navy Collaborator]</w:t>
      </w:r>
      <w:r w:rsidRPr="0096412D">
        <w:rPr>
          <w:rFonts w:eastAsia="Times New Roman" w:cs="Times New Roman"/>
          <w:snapToGrid w:val="0"/>
          <w:szCs w:val="20"/>
        </w:rPr>
        <w:t xml:space="preserve"> shall have the same rights to any inventions made, or any data recorded by these or any other </w:t>
      </w:r>
      <w:r w:rsidRPr="0096412D">
        <w:rPr>
          <w:rFonts w:eastAsia="Times New Roman" w:cs="Times New Roman"/>
          <w:b/>
          <w:bCs/>
          <w:snapToGrid w:val="0"/>
          <w:szCs w:val="20"/>
        </w:rPr>
        <w:t>[Third Party]</w:t>
      </w:r>
      <w:r w:rsidRPr="0096412D">
        <w:rPr>
          <w:rFonts w:eastAsia="Times New Roman" w:cs="Times New Roman"/>
          <w:snapToGrid w:val="0"/>
          <w:szCs w:val="20"/>
        </w:rPr>
        <w:t xml:space="preserve"> employees in the performance of tasks assigned to [</w:t>
      </w:r>
      <w:r w:rsidRPr="0096412D">
        <w:rPr>
          <w:rFonts w:eastAsia="Times New Roman" w:cs="Times New Roman"/>
          <w:b/>
          <w:bCs/>
          <w:snapToGrid w:val="0"/>
          <w:szCs w:val="20"/>
        </w:rPr>
        <w:t>Non-Navy Collaborator]</w:t>
      </w:r>
      <w:r w:rsidRPr="0096412D">
        <w:rPr>
          <w:rFonts w:eastAsia="Times New Roman" w:cs="Times New Roman"/>
          <w:snapToGrid w:val="0"/>
          <w:szCs w:val="20"/>
        </w:rPr>
        <w:t xml:space="preserve"> as </w:t>
      </w:r>
      <w:r w:rsidRPr="0096412D">
        <w:rPr>
          <w:rFonts w:eastAsia="Times New Roman" w:cs="Times New Roman"/>
          <w:b/>
          <w:bCs/>
          <w:snapToGrid w:val="0"/>
          <w:szCs w:val="20"/>
        </w:rPr>
        <w:t>[Navy Collaborator]</w:t>
      </w:r>
      <w:r w:rsidRPr="0096412D">
        <w:rPr>
          <w:rFonts w:eastAsia="Times New Roman" w:cs="Times New Roman"/>
          <w:snapToGrid w:val="0"/>
          <w:szCs w:val="20"/>
        </w:rPr>
        <w:t xml:space="preserve"> would have had, had these tasks been performed by </w:t>
      </w:r>
      <w:r w:rsidRPr="0096412D">
        <w:rPr>
          <w:rFonts w:eastAsia="Times New Roman" w:cs="Times New Roman"/>
          <w:b/>
          <w:bCs/>
          <w:snapToGrid w:val="0"/>
          <w:szCs w:val="20"/>
        </w:rPr>
        <w:t>[Non-Navy Collaborator]</w:t>
      </w:r>
      <w:r w:rsidRPr="0096412D">
        <w:rPr>
          <w:rFonts w:eastAsia="Times New Roman" w:cs="Times New Roman"/>
          <w:snapToGrid w:val="0"/>
          <w:szCs w:val="20"/>
        </w:rPr>
        <w:t xml:space="preserve"> employees.</w:t>
      </w:r>
    </w:p>
    <w:p w14:paraId="601ACB6D" w14:textId="77777777" w:rsidR="005C59DC" w:rsidRPr="0096412D" w:rsidRDefault="005C59DC" w:rsidP="005C59DC">
      <w:pPr>
        <w:widowControl w:val="0"/>
        <w:rPr>
          <w:rFonts w:eastAsia="Times New Roman" w:cs="Times New Roman"/>
          <w:snapToGrid w:val="0"/>
          <w:szCs w:val="24"/>
        </w:rPr>
      </w:pPr>
    </w:p>
    <w:p w14:paraId="7EFB0031" w14:textId="77777777" w:rsidR="005C59DC" w:rsidRPr="0096412D" w:rsidRDefault="005C59DC" w:rsidP="005C59DC">
      <w:pPr>
        <w:widowControl w:val="0"/>
        <w:rPr>
          <w:rFonts w:eastAsia="Times New Roman" w:cs="Times New Roman"/>
          <w:b/>
          <w:snapToGrid w:val="0"/>
          <w:szCs w:val="20"/>
        </w:rPr>
      </w:pPr>
      <w:r w:rsidRPr="0096412D">
        <w:rPr>
          <w:rFonts w:eastAsia="Times New Roman" w:cs="Times New Roman"/>
          <w:b/>
          <w:snapToGrid w:val="0"/>
          <w:szCs w:val="20"/>
        </w:rPr>
        <w:t>SIGNATURES</w:t>
      </w:r>
    </w:p>
    <w:p w14:paraId="7E4351B5" w14:textId="77777777" w:rsidR="005C59DC" w:rsidRPr="0096412D" w:rsidRDefault="005C59DC" w:rsidP="005C59DC">
      <w:pPr>
        <w:widowControl w:val="0"/>
        <w:rPr>
          <w:rFonts w:eastAsia="Times New Roman" w:cs="Times New Roman"/>
          <w:snapToGrid w:val="0"/>
          <w:szCs w:val="24"/>
        </w:rPr>
      </w:pPr>
    </w:p>
    <w:p w14:paraId="77A27AF8" w14:textId="77777777" w:rsidR="005C59DC" w:rsidRPr="0096412D" w:rsidRDefault="005C59DC" w:rsidP="005C59DC">
      <w:pPr>
        <w:widowControl w:val="0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 xml:space="preserve">For </w:t>
      </w:r>
      <w:r w:rsidRPr="0096412D">
        <w:rPr>
          <w:rFonts w:eastAsia="Times New Roman" w:cs="Times New Roman"/>
          <w:b/>
          <w:bCs/>
          <w:snapToGrid w:val="0"/>
          <w:szCs w:val="20"/>
        </w:rPr>
        <w:t>[Non-Navy Collaborator]</w:t>
      </w:r>
      <w:r w:rsidRPr="0096412D">
        <w:rPr>
          <w:rFonts w:eastAsia="Times New Roman" w:cs="Times New Roman"/>
          <w:snapToGrid w:val="0"/>
          <w:szCs w:val="20"/>
        </w:rPr>
        <w:t>:</w:t>
      </w:r>
    </w:p>
    <w:p w14:paraId="2F5483CA" w14:textId="77777777" w:rsidR="005C59DC" w:rsidRPr="0096412D" w:rsidRDefault="005C59DC" w:rsidP="005C59DC">
      <w:pPr>
        <w:widowControl w:val="0"/>
        <w:rPr>
          <w:rFonts w:eastAsia="Times New Roman" w:cs="Times New Roman"/>
          <w:snapToGrid w:val="0"/>
          <w:szCs w:val="24"/>
        </w:rPr>
      </w:pPr>
    </w:p>
    <w:p w14:paraId="5850B46C" w14:textId="77777777" w:rsidR="005C59DC" w:rsidRPr="0096412D" w:rsidRDefault="005C59DC" w:rsidP="005C59DC">
      <w:pPr>
        <w:widowControl w:val="0"/>
        <w:jc w:val="both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 xml:space="preserve">I, the undersigned, am duly authorized to bind </w:t>
      </w:r>
      <w:r w:rsidRPr="0096412D">
        <w:rPr>
          <w:rFonts w:eastAsia="Times New Roman" w:cs="Times New Roman"/>
          <w:b/>
          <w:bCs/>
          <w:snapToGrid w:val="0"/>
          <w:szCs w:val="20"/>
        </w:rPr>
        <w:t>[Non-Navy Collaborator]</w:t>
      </w:r>
      <w:r w:rsidRPr="0096412D">
        <w:rPr>
          <w:rFonts w:eastAsia="Times New Roman" w:cs="Times New Roman"/>
          <w:snapToGrid w:val="0"/>
          <w:szCs w:val="20"/>
        </w:rPr>
        <w:t xml:space="preserve"> to this Agreement and do so by affixing my signature hereto.</w:t>
      </w:r>
    </w:p>
    <w:p w14:paraId="2B267D7C" w14:textId="77777777" w:rsidR="005C59DC" w:rsidRPr="0096412D" w:rsidRDefault="005C59DC" w:rsidP="005C59DC">
      <w:pPr>
        <w:widowControl w:val="0"/>
        <w:rPr>
          <w:rFonts w:eastAsia="Times New Roman" w:cs="Times New Roman"/>
          <w:snapToGrid w:val="0"/>
          <w:szCs w:val="24"/>
        </w:rPr>
      </w:pPr>
    </w:p>
    <w:p w14:paraId="7EA8C740" w14:textId="77777777" w:rsidR="005C59DC" w:rsidRPr="0096412D" w:rsidRDefault="005C59DC" w:rsidP="005C59DC">
      <w:pPr>
        <w:widowControl w:val="0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>Entered into this _________day of ___________20___.</w:t>
      </w:r>
    </w:p>
    <w:p w14:paraId="2BF0CDD9" w14:textId="77777777" w:rsidR="005C59DC" w:rsidRPr="0096412D" w:rsidRDefault="005C59DC" w:rsidP="005C59DC">
      <w:pPr>
        <w:widowControl w:val="0"/>
        <w:rPr>
          <w:rFonts w:eastAsia="Times New Roman" w:cs="Times New Roman"/>
          <w:snapToGrid w:val="0"/>
          <w:szCs w:val="24"/>
        </w:rPr>
      </w:pPr>
    </w:p>
    <w:p w14:paraId="5015D160" w14:textId="77777777" w:rsidR="005C59DC" w:rsidRPr="0096412D" w:rsidRDefault="005C59DC" w:rsidP="005C59DC">
      <w:pPr>
        <w:widowControl w:val="0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>By:</w:t>
      </w:r>
    </w:p>
    <w:p w14:paraId="700E3E04" w14:textId="77777777" w:rsidR="005C59DC" w:rsidRPr="0096412D" w:rsidRDefault="005C59DC" w:rsidP="005C59DC">
      <w:pPr>
        <w:widowControl w:val="0"/>
        <w:rPr>
          <w:rFonts w:eastAsia="Times New Roman" w:cs="Times New Roman"/>
          <w:snapToGrid w:val="0"/>
          <w:szCs w:val="24"/>
        </w:rPr>
      </w:pPr>
    </w:p>
    <w:p w14:paraId="6D6E201A" w14:textId="77777777" w:rsidR="005C59DC" w:rsidRPr="0096412D" w:rsidRDefault="005C59DC" w:rsidP="005C59DC">
      <w:pPr>
        <w:widowControl w:val="0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>Title:</w:t>
      </w:r>
    </w:p>
    <w:p w14:paraId="34D28101" w14:textId="77777777" w:rsidR="005C59DC" w:rsidRPr="0096412D" w:rsidRDefault="005C59DC" w:rsidP="005C59DC">
      <w:pPr>
        <w:widowControl w:val="0"/>
        <w:rPr>
          <w:rFonts w:eastAsia="Times New Roman" w:cs="Times New Roman"/>
          <w:snapToGrid w:val="0"/>
          <w:szCs w:val="24"/>
        </w:rPr>
      </w:pPr>
    </w:p>
    <w:p w14:paraId="0AABCB13" w14:textId="77777777" w:rsidR="005C59DC" w:rsidRPr="0096412D" w:rsidRDefault="005C59DC" w:rsidP="005C59DC">
      <w:pPr>
        <w:widowControl w:val="0"/>
        <w:rPr>
          <w:rFonts w:eastAsia="Times New Roman" w:cs="Times New Roman"/>
          <w:snapToGrid w:val="0"/>
          <w:szCs w:val="24"/>
        </w:rPr>
      </w:pPr>
    </w:p>
    <w:p w14:paraId="7B9A44DB" w14:textId="77777777" w:rsidR="005C59DC" w:rsidRPr="0096412D" w:rsidRDefault="005C59DC" w:rsidP="005C59DC">
      <w:pPr>
        <w:widowControl w:val="0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br w:type="page"/>
      </w:r>
      <w:r w:rsidRPr="0096412D">
        <w:rPr>
          <w:rFonts w:eastAsia="Times New Roman" w:cs="Times New Roman"/>
          <w:snapToGrid w:val="0"/>
          <w:szCs w:val="20"/>
        </w:rPr>
        <w:lastRenderedPageBreak/>
        <w:t xml:space="preserve">For </w:t>
      </w:r>
      <w:r w:rsidRPr="0096412D">
        <w:rPr>
          <w:rFonts w:eastAsia="Times New Roman" w:cs="Times New Roman"/>
          <w:b/>
          <w:bCs/>
          <w:snapToGrid w:val="0"/>
          <w:szCs w:val="20"/>
        </w:rPr>
        <w:t>[Third Party]</w:t>
      </w:r>
      <w:r w:rsidRPr="0096412D">
        <w:rPr>
          <w:rFonts w:eastAsia="Times New Roman" w:cs="Times New Roman"/>
          <w:snapToGrid w:val="0"/>
          <w:szCs w:val="20"/>
        </w:rPr>
        <w:t>:</w:t>
      </w:r>
    </w:p>
    <w:p w14:paraId="68508529" w14:textId="77777777" w:rsidR="005C59DC" w:rsidRPr="0096412D" w:rsidRDefault="005C59DC" w:rsidP="005C59DC">
      <w:pPr>
        <w:widowControl w:val="0"/>
        <w:rPr>
          <w:rFonts w:eastAsia="Times New Roman" w:cs="Times New Roman"/>
          <w:snapToGrid w:val="0"/>
          <w:szCs w:val="24"/>
        </w:rPr>
      </w:pPr>
    </w:p>
    <w:p w14:paraId="74115C9E" w14:textId="77777777" w:rsidR="005C59DC" w:rsidRPr="0096412D" w:rsidRDefault="005C59DC" w:rsidP="005C59DC">
      <w:pPr>
        <w:widowControl w:val="0"/>
        <w:jc w:val="both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 xml:space="preserve">I, the undersigned, am duly authorized to bind </w:t>
      </w:r>
      <w:r w:rsidRPr="0096412D">
        <w:rPr>
          <w:rFonts w:eastAsia="Times New Roman" w:cs="Times New Roman"/>
          <w:b/>
          <w:bCs/>
          <w:snapToGrid w:val="0"/>
          <w:szCs w:val="20"/>
        </w:rPr>
        <w:t>[Third Party]</w:t>
      </w:r>
      <w:r w:rsidRPr="0096412D">
        <w:rPr>
          <w:rFonts w:eastAsia="Times New Roman" w:cs="Times New Roman"/>
          <w:snapToGrid w:val="0"/>
          <w:szCs w:val="20"/>
        </w:rPr>
        <w:t xml:space="preserve"> to this Agreement and do so by affixing my signature hereto.</w:t>
      </w:r>
    </w:p>
    <w:p w14:paraId="591B1AB9" w14:textId="77777777" w:rsidR="005C59DC" w:rsidRPr="0096412D" w:rsidRDefault="005C59DC" w:rsidP="005C59DC">
      <w:pPr>
        <w:widowControl w:val="0"/>
        <w:rPr>
          <w:rFonts w:eastAsia="Times New Roman" w:cs="Times New Roman"/>
          <w:snapToGrid w:val="0"/>
          <w:szCs w:val="24"/>
        </w:rPr>
      </w:pPr>
    </w:p>
    <w:p w14:paraId="7FDD18D3" w14:textId="77777777" w:rsidR="005C59DC" w:rsidRPr="0096412D" w:rsidRDefault="005C59DC" w:rsidP="005C59DC">
      <w:pPr>
        <w:widowControl w:val="0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>Entered into this _________day of ___________20___.</w:t>
      </w:r>
    </w:p>
    <w:p w14:paraId="600E4CE3" w14:textId="77777777" w:rsidR="005C59DC" w:rsidRPr="0096412D" w:rsidRDefault="005C59DC" w:rsidP="005C59DC">
      <w:pPr>
        <w:widowControl w:val="0"/>
        <w:rPr>
          <w:rFonts w:eastAsia="Times New Roman" w:cs="Times New Roman"/>
          <w:snapToGrid w:val="0"/>
          <w:szCs w:val="24"/>
        </w:rPr>
      </w:pPr>
    </w:p>
    <w:p w14:paraId="1FA89295" w14:textId="77777777" w:rsidR="005C59DC" w:rsidRPr="0096412D" w:rsidRDefault="005C59DC" w:rsidP="005C59DC">
      <w:pPr>
        <w:widowControl w:val="0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>By:</w:t>
      </w:r>
    </w:p>
    <w:p w14:paraId="210C2A1C" w14:textId="77777777" w:rsidR="005C59DC" w:rsidRPr="0096412D" w:rsidRDefault="005C59DC" w:rsidP="005C59DC">
      <w:pPr>
        <w:widowControl w:val="0"/>
        <w:rPr>
          <w:rFonts w:eastAsia="Times New Roman" w:cs="Times New Roman"/>
          <w:snapToGrid w:val="0"/>
          <w:szCs w:val="24"/>
        </w:rPr>
      </w:pPr>
    </w:p>
    <w:p w14:paraId="6AB82EB0" w14:textId="77777777" w:rsidR="005C59DC" w:rsidRPr="0096412D" w:rsidRDefault="005C59DC" w:rsidP="005C59DC">
      <w:pPr>
        <w:widowControl w:val="0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>Title:</w:t>
      </w:r>
    </w:p>
    <w:p w14:paraId="36E410D2" w14:textId="77777777" w:rsidR="005C59DC" w:rsidRPr="0096412D" w:rsidRDefault="005C59DC" w:rsidP="005C59DC">
      <w:pPr>
        <w:widowControl w:val="0"/>
        <w:rPr>
          <w:rFonts w:eastAsia="Times New Roman" w:cs="Times New Roman"/>
          <w:snapToGrid w:val="0"/>
          <w:szCs w:val="24"/>
        </w:rPr>
      </w:pPr>
    </w:p>
    <w:p w14:paraId="66661DEE" w14:textId="77777777" w:rsidR="005C59DC" w:rsidRPr="0096412D" w:rsidRDefault="005C59DC" w:rsidP="005C59DC">
      <w:pPr>
        <w:widowControl w:val="0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b/>
          <w:bCs/>
          <w:snapToGrid w:val="0"/>
          <w:szCs w:val="20"/>
        </w:rPr>
        <w:t>For the Department of the Navy</w:t>
      </w:r>
      <w:r w:rsidRPr="0096412D">
        <w:rPr>
          <w:rFonts w:eastAsia="Times New Roman" w:cs="Times New Roman"/>
          <w:snapToGrid w:val="0"/>
          <w:szCs w:val="20"/>
        </w:rPr>
        <w:t>:</w:t>
      </w:r>
    </w:p>
    <w:p w14:paraId="769724E6" w14:textId="77777777" w:rsidR="005C59DC" w:rsidRPr="0096412D" w:rsidRDefault="005C59DC" w:rsidP="005C59DC">
      <w:pPr>
        <w:widowControl w:val="0"/>
        <w:rPr>
          <w:rFonts w:eastAsia="Times New Roman" w:cs="Times New Roman"/>
          <w:snapToGrid w:val="0"/>
          <w:szCs w:val="24"/>
        </w:rPr>
      </w:pPr>
    </w:p>
    <w:p w14:paraId="1F6F8BE9" w14:textId="77777777" w:rsidR="005C59DC" w:rsidRPr="0096412D" w:rsidRDefault="005C59DC" w:rsidP="005C59DC">
      <w:pPr>
        <w:widowControl w:val="0"/>
        <w:jc w:val="both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 xml:space="preserve">I, the undersigned, on behalf of the Department of the Navy, hereby acknowledge the foregoing agreement between </w:t>
      </w:r>
      <w:r w:rsidRPr="0096412D">
        <w:rPr>
          <w:rFonts w:eastAsia="Times New Roman" w:cs="Times New Roman"/>
          <w:b/>
          <w:bCs/>
          <w:snapToGrid w:val="0"/>
          <w:szCs w:val="20"/>
        </w:rPr>
        <w:t>[Non-Navy Collaborator]</w:t>
      </w:r>
      <w:r w:rsidRPr="0096412D">
        <w:rPr>
          <w:rFonts w:eastAsia="Times New Roman" w:cs="Times New Roman"/>
          <w:snapToGrid w:val="0"/>
          <w:szCs w:val="20"/>
        </w:rPr>
        <w:t xml:space="preserve"> and </w:t>
      </w:r>
      <w:r w:rsidRPr="0096412D">
        <w:rPr>
          <w:rFonts w:eastAsia="Times New Roman" w:cs="Times New Roman"/>
          <w:b/>
          <w:bCs/>
          <w:snapToGrid w:val="0"/>
          <w:szCs w:val="20"/>
        </w:rPr>
        <w:t>[Third Party]</w:t>
      </w:r>
      <w:r w:rsidRPr="0096412D">
        <w:rPr>
          <w:rFonts w:eastAsia="Times New Roman" w:cs="Times New Roman"/>
          <w:snapToGrid w:val="0"/>
          <w:szCs w:val="20"/>
        </w:rPr>
        <w:t>.</w:t>
      </w:r>
    </w:p>
    <w:p w14:paraId="155722F8" w14:textId="77777777" w:rsidR="005C59DC" w:rsidRPr="0096412D" w:rsidRDefault="005C59DC" w:rsidP="005C59DC">
      <w:pPr>
        <w:widowControl w:val="0"/>
        <w:rPr>
          <w:rFonts w:eastAsia="Times New Roman" w:cs="Times New Roman"/>
          <w:snapToGrid w:val="0"/>
          <w:szCs w:val="24"/>
        </w:rPr>
      </w:pPr>
    </w:p>
    <w:p w14:paraId="4AE535D9" w14:textId="77777777" w:rsidR="005C59DC" w:rsidRPr="0096412D" w:rsidRDefault="005C59DC" w:rsidP="005C59DC">
      <w:pPr>
        <w:widowControl w:val="0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>Entered into this _________day of ___________20___.</w:t>
      </w:r>
    </w:p>
    <w:p w14:paraId="564F90AF" w14:textId="77777777" w:rsidR="005C59DC" w:rsidRPr="0096412D" w:rsidRDefault="005C59DC" w:rsidP="005C59DC">
      <w:pPr>
        <w:widowControl w:val="0"/>
        <w:rPr>
          <w:rFonts w:eastAsia="Times New Roman" w:cs="Times New Roman"/>
          <w:snapToGrid w:val="0"/>
          <w:szCs w:val="24"/>
        </w:rPr>
      </w:pPr>
    </w:p>
    <w:p w14:paraId="456E7505" w14:textId="77777777" w:rsidR="005C59DC" w:rsidRPr="0096412D" w:rsidRDefault="005C59DC" w:rsidP="005C59DC">
      <w:pPr>
        <w:widowControl w:val="0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 xml:space="preserve">By: </w:t>
      </w:r>
    </w:p>
    <w:p w14:paraId="398C2CCA" w14:textId="77777777" w:rsidR="005C59DC" w:rsidRPr="0096412D" w:rsidRDefault="005C59DC" w:rsidP="005C59DC">
      <w:pPr>
        <w:widowControl w:val="0"/>
        <w:rPr>
          <w:rFonts w:eastAsia="Times New Roman" w:cs="Times New Roman"/>
          <w:snapToGrid w:val="0"/>
          <w:szCs w:val="24"/>
        </w:rPr>
      </w:pPr>
    </w:p>
    <w:p w14:paraId="519F1168" w14:textId="77777777" w:rsidR="005C59DC" w:rsidRPr="0096412D" w:rsidRDefault="005C59DC" w:rsidP="005C59DC">
      <w:pPr>
        <w:widowControl w:val="0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>Title:</w:t>
      </w:r>
    </w:p>
    <w:p w14:paraId="5E6B9C52" w14:textId="77777777" w:rsidR="005C59DC" w:rsidRPr="0096412D" w:rsidRDefault="005C59DC" w:rsidP="005C59DC">
      <w:pPr>
        <w:widowControl w:val="0"/>
        <w:rPr>
          <w:rFonts w:eastAsia="Times New Roman" w:cs="Times New Roman"/>
          <w:snapToGrid w:val="0"/>
          <w:szCs w:val="24"/>
        </w:rPr>
      </w:pPr>
    </w:p>
    <w:p w14:paraId="6158D1F3" w14:textId="77777777" w:rsidR="005C59DC" w:rsidRPr="0096412D" w:rsidRDefault="005C59DC" w:rsidP="005C59DC">
      <w:pPr>
        <w:widowControl w:val="0"/>
        <w:rPr>
          <w:rFonts w:eastAsia="Times New Roman" w:cs="Times New Roman"/>
          <w:snapToGrid w:val="0"/>
          <w:szCs w:val="24"/>
          <w:u w:val="single"/>
        </w:rPr>
      </w:pPr>
    </w:p>
    <w:p w14:paraId="277B4127" w14:textId="77777777" w:rsidR="005C59DC" w:rsidRPr="0096412D" w:rsidRDefault="005C59DC" w:rsidP="005C59DC">
      <w:pPr>
        <w:widowControl w:val="0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  <w:u w:val="single"/>
        </w:rPr>
        <w:t>Note:  Add the following to CRADA Article 1. Definitions and to the “Table of Contents”</w:t>
      </w:r>
      <w:r w:rsidRPr="0096412D">
        <w:rPr>
          <w:rFonts w:eastAsia="Times New Roman" w:cs="Times New Roman"/>
          <w:snapToGrid w:val="0"/>
          <w:szCs w:val="20"/>
        </w:rPr>
        <w:t>:</w:t>
      </w:r>
    </w:p>
    <w:p w14:paraId="3E7F41E5" w14:textId="77777777" w:rsidR="005C59DC" w:rsidRPr="0096412D" w:rsidRDefault="005C59DC" w:rsidP="005C59DC">
      <w:pPr>
        <w:widowControl w:val="0"/>
        <w:rPr>
          <w:rFonts w:eastAsia="Times New Roman" w:cs="Times New Roman"/>
          <w:snapToGrid w:val="0"/>
          <w:szCs w:val="24"/>
        </w:rPr>
      </w:pPr>
    </w:p>
    <w:p w14:paraId="330FC808" w14:textId="77777777" w:rsidR="005C59DC" w:rsidRPr="0096412D" w:rsidRDefault="005C59DC" w:rsidP="005C59DC">
      <w:pPr>
        <w:tabs>
          <w:tab w:val="left" w:pos="720"/>
        </w:tabs>
        <w:jc w:val="both"/>
        <w:rPr>
          <w:rFonts w:eastAsia="Times New Roman" w:cs="Times New Roman"/>
          <w:snapToGrid w:val="0"/>
          <w:szCs w:val="20"/>
        </w:rPr>
      </w:pPr>
      <w:r w:rsidRPr="0096412D">
        <w:rPr>
          <w:rFonts w:eastAsia="Times New Roman" w:cs="Times New Roman"/>
          <w:snapToGrid w:val="0"/>
          <w:szCs w:val="20"/>
        </w:rPr>
        <w:t>“Third Party” means a Non-Navy participant who is not a Collaborator but who works on behalf of a Non-Navy Collaborator and is bound to this Agreement as provided in Appendix __.</w:t>
      </w:r>
    </w:p>
    <w:p w14:paraId="2491C838" w14:textId="77777777" w:rsidR="002A13AD" w:rsidRDefault="005C59DC">
      <w:bookmarkStart w:id="0" w:name="_GoBack"/>
      <w:bookmarkEnd w:id="0"/>
    </w:p>
    <w:sectPr w:rsidR="002A1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DC"/>
    <w:rsid w:val="0047501D"/>
    <w:rsid w:val="005C59DC"/>
    <w:rsid w:val="006079C7"/>
    <w:rsid w:val="00B6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35600"/>
  <w15:chartTrackingRefBased/>
  <w15:docId w15:val="{5B06DB2D-D696-424D-8D9A-10D0337C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9DC"/>
  </w:style>
  <w:style w:type="paragraph" w:styleId="Heading1">
    <w:name w:val="heading 1"/>
    <w:basedOn w:val="Normal"/>
    <w:next w:val="Normal"/>
    <w:link w:val="Heading1Char"/>
    <w:qFormat/>
    <w:rsid w:val="00B642FC"/>
    <w:pPr>
      <w:keepNext/>
      <w:widowControl w:val="0"/>
      <w:outlineLvl w:val="0"/>
    </w:pPr>
    <w:rPr>
      <w:rFonts w:eastAsia="Times New Roman" w:cs="Times New Roman"/>
      <w:b/>
      <w:snapToGrid w:val="0"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B642FC"/>
    <w:pPr>
      <w:keepNext/>
      <w:widowControl w:val="0"/>
      <w:tabs>
        <w:tab w:val="left" w:pos="-1195"/>
        <w:tab w:val="left" w:pos="-720"/>
        <w:tab w:val="left" w:pos="0"/>
        <w:tab w:val="left" w:pos="720"/>
        <w:tab w:val="left" w:pos="144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86" w:lineRule="auto"/>
      <w:jc w:val="both"/>
      <w:outlineLvl w:val="1"/>
    </w:pPr>
    <w:rPr>
      <w:rFonts w:eastAsia="Times New Roman" w:cs="Times New Roman"/>
      <w:b/>
      <w:snapToGrid w:val="0"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B642FC"/>
    <w:pPr>
      <w:keepNext/>
      <w:widowControl w:val="0"/>
      <w:outlineLvl w:val="2"/>
    </w:pPr>
    <w:rPr>
      <w:rFonts w:ascii="Courier New" w:eastAsia="Times New Roman" w:hAnsi="Courier New" w:cs="Times New Roman"/>
      <w:b/>
      <w:snapToGrid w:val="0"/>
      <w:szCs w:val="20"/>
    </w:rPr>
  </w:style>
  <w:style w:type="paragraph" w:styleId="Heading4">
    <w:name w:val="heading 4"/>
    <w:basedOn w:val="Normal"/>
    <w:next w:val="Normal"/>
    <w:link w:val="Heading4Char"/>
    <w:qFormat/>
    <w:rsid w:val="00B642FC"/>
    <w:pPr>
      <w:keepNext/>
      <w:widowControl w:val="0"/>
      <w:tabs>
        <w:tab w:val="left" w:pos="-1195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86" w:lineRule="auto"/>
      <w:ind w:left="720" w:hanging="720"/>
      <w:outlineLvl w:val="3"/>
    </w:pPr>
    <w:rPr>
      <w:rFonts w:eastAsia="Times New Roman" w:cs="Times New Roman"/>
      <w:b/>
      <w:snapToGrid w:val="0"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B642FC"/>
    <w:pPr>
      <w:keepNext/>
      <w:widowControl w:val="0"/>
      <w:spacing w:line="287" w:lineRule="auto"/>
      <w:jc w:val="center"/>
      <w:outlineLvl w:val="4"/>
    </w:pPr>
    <w:rPr>
      <w:rFonts w:eastAsia="Times New Roman" w:cs="Times New Roman"/>
      <w:b/>
      <w:snapToGrid w:val="0"/>
      <w:sz w:val="56"/>
      <w:szCs w:val="20"/>
    </w:rPr>
  </w:style>
  <w:style w:type="paragraph" w:styleId="Heading6">
    <w:name w:val="heading 6"/>
    <w:basedOn w:val="Normal"/>
    <w:next w:val="Normal"/>
    <w:link w:val="Heading6Char"/>
    <w:qFormat/>
    <w:rsid w:val="00B642FC"/>
    <w:pPr>
      <w:keepNext/>
      <w:widowControl w:val="0"/>
      <w:jc w:val="center"/>
      <w:outlineLvl w:val="5"/>
    </w:pPr>
    <w:rPr>
      <w:rFonts w:eastAsia="Times New Roman" w:cs="Times New Roman"/>
      <w:b/>
      <w:snapToGrid w:val="0"/>
      <w:sz w:val="48"/>
      <w:szCs w:val="20"/>
    </w:rPr>
  </w:style>
  <w:style w:type="paragraph" w:styleId="Heading7">
    <w:name w:val="heading 7"/>
    <w:basedOn w:val="Normal"/>
    <w:next w:val="Normal"/>
    <w:link w:val="Heading7Char"/>
    <w:qFormat/>
    <w:rsid w:val="00B642FC"/>
    <w:pPr>
      <w:keepNext/>
      <w:widowControl w:val="0"/>
      <w:jc w:val="center"/>
      <w:outlineLvl w:val="6"/>
    </w:pPr>
    <w:rPr>
      <w:rFonts w:ascii="Courier" w:eastAsia="Times New Roman" w:hAnsi="Courier" w:cs="Times New Roman"/>
      <w:b/>
      <w:snapToGrid w:val="0"/>
      <w:szCs w:val="24"/>
    </w:rPr>
  </w:style>
  <w:style w:type="paragraph" w:styleId="Heading8">
    <w:name w:val="heading 8"/>
    <w:basedOn w:val="Normal"/>
    <w:next w:val="Normal"/>
    <w:link w:val="Heading8Char"/>
    <w:qFormat/>
    <w:rsid w:val="00B642FC"/>
    <w:pPr>
      <w:keepNext/>
      <w:widowControl w:val="0"/>
      <w:outlineLvl w:val="7"/>
    </w:pPr>
    <w:rPr>
      <w:rFonts w:ascii="Arial" w:eastAsia="Times New Roman" w:hAnsi="Arial" w:cs="Arial"/>
      <w:b/>
      <w:bCs/>
      <w:snapToGrid w:val="0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B642FC"/>
    <w:pPr>
      <w:keepNext/>
      <w:widowControl w:val="0"/>
      <w:jc w:val="center"/>
      <w:outlineLvl w:val="8"/>
    </w:pPr>
    <w:rPr>
      <w:rFonts w:ascii="Arial" w:eastAsia="Times New Roman" w:hAnsi="Arial" w:cs="Arial"/>
      <w:b/>
      <w:bCs/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42FC"/>
    <w:rPr>
      <w:rFonts w:eastAsia="Times New Roman" w:cs="Times New Roman"/>
      <w:b/>
      <w:snapToGrid w:val="0"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B642FC"/>
    <w:rPr>
      <w:rFonts w:eastAsia="Times New Roman" w:cs="Times New Roman"/>
      <w:b/>
      <w:snapToGrid w:val="0"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B642FC"/>
    <w:rPr>
      <w:rFonts w:ascii="Courier New" w:eastAsia="Times New Roman" w:hAnsi="Courier New" w:cs="Times New Roman"/>
      <w:b/>
      <w:snapToGrid w:val="0"/>
      <w:szCs w:val="20"/>
    </w:rPr>
  </w:style>
  <w:style w:type="character" w:customStyle="1" w:styleId="Heading4Char">
    <w:name w:val="Heading 4 Char"/>
    <w:basedOn w:val="DefaultParagraphFont"/>
    <w:link w:val="Heading4"/>
    <w:rsid w:val="00B642FC"/>
    <w:rPr>
      <w:rFonts w:eastAsia="Times New Roman" w:cs="Times New Roman"/>
      <w:b/>
      <w:snapToGrid w:val="0"/>
      <w:sz w:val="22"/>
      <w:szCs w:val="20"/>
    </w:rPr>
  </w:style>
  <w:style w:type="character" w:customStyle="1" w:styleId="Heading5Char">
    <w:name w:val="Heading 5 Char"/>
    <w:basedOn w:val="DefaultParagraphFont"/>
    <w:link w:val="Heading5"/>
    <w:rsid w:val="00B642FC"/>
    <w:rPr>
      <w:rFonts w:eastAsia="Times New Roman" w:cs="Times New Roman"/>
      <w:b/>
      <w:snapToGrid w:val="0"/>
      <w:sz w:val="56"/>
      <w:szCs w:val="20"/>
    </w:rPr>
  </w:style>
  <w:style w:type="character" w:customStyle="1" w:styleId="Heading6Char">
    <w:name w:val="Heading 6 Char"/>
    <w:basedOn w:val="DefaultParagraphFont"/>
    <w:link w:val="Heading6"/>
    <w:rsid w:val="00B642FC"/>
    <w:rPr>
      <w:rFonts w:eastAsia="Times New Roman" w:cs="Times New Roman"/>
      <w:b/>
      <w:snapToGrid w:val="0"/>
      <w:sz w:val="48"/>
      <w:szCs w:val="20"/>
    </w:rPr>
  </w:style>
  <w:style w:type="character" w:customStyle="1" w:styleId="Heading7Char">
    <w:name w:val="Heading 7 Char"/>
    <w:basedOn w:val="DefaultParagraphFont"/>
    <w:link w:val="Heading7"/>
    <w:rsid w:val="00B642FC"/>
    <w:rPr>
      <w:rFonts w:ascii="Courier" w:eastAsia="Times New Roman" w:hAnsi="Courier" w:cs="Times New Roman"/>
      <w:b/>
      <w:snapToGrid w:val="0"/>
      <w:szCs w:val="24"/>
    </w:rPr>
  </w:style>
  <w:style w:type="character" w:customStyle="1" w:styleId="Heading8Char">
    <w:name w:val="Heading 8 Char"/>
    <w:basedOn w:val="DefaultParagraphFont"/>
    <w:link w:val="Heading8"/>
    <w:rsid w:val="00B642FC"/>
    <w:rPr>
      <w:rFonts w:ascii="Arial" w:eastAsia="Times New Roman" w:hAnsi="Arial" w:cs="Arial"/>
      <w:b/>
      <w:bCs/>
      <w:snapToGrid w:val="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B642FC"/>
    <w:rPr>
      <w:rFonts w:ascii="Arial" w:eastAsia="Times New Roman" w:hAnsi="Arial" w:cs="Arial"/>
      <w:b/>
      <w:bCs/>
      <w:snapToGrid w:val="0"/>
      <w:szCs w:val="2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42FC"/>
    <w:pPr>
      <w:tabs>
        <w:tab w:val="right" w:leader="dot" w:pos="9350"/>
      </w:tabs>
      <w:spacing w:before="360" w:after="120" w:line="276" w:lineRule="auto"/>
    </w:pPr>
    <w:rPr>
      <w:rFonts w:cs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642FC"/>
    <w:pPr>
      <w:tabs>
        <w:tab w:val="left" w:pos="1440"/>
        <w:tab w:val="right" w:leader="dot" w:pos="9346"/>
      </w:tabs>
      <w:spacing w:before="120" w:line="276" w:lineRule="auto"/>
    </w:pPr>
    <w:rPr>
      <w:rFonts w:cs="Times New Roman"/>
      <w:b/>
      <w:bC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642FC"/>
    <w:pPr>
      <w:tabs>
        <w:tab w:val="left" w:pos="547"/>
        <w:tab w:val="right" w:leader="dot" w:pos="9350"/>
      </w:tabs>
      <w:spacing w:line="276" w:lineRule="auto"/>
    </w:pPr>
    <w:rPr>
      <w:rFonts w:cs="Times New Roman"/>
      <w:szCs w:val="20"/>
    </w:rPr>
  </w:style>
  <w:style w:type="paragraph" w:styleId="Title">
    <w:name w:val="Title"/>
    <w:basedOn w:val="Normal"/>
    <w:link w:val="TitleChar"/>
    <w:qFormat/>
    <w:rsid w:val="00B642FC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B642FC"/>
    <w:rPr>
      <w:rFonts w:eastAsia="Times New Roman" w:cs="Times New Roman"/>
      <w:b/>
      <w:bCs/>
      <w:szCs w:val="24"/>
    </w:rPr>
  </w:style>
  <w:style w:type="paragraph" w:styleId="Subtitle">
    <w:name w:val="Subtitle"/>
    <w:basedOn w:val="Normal"/>
    <w:link w:val="SubtitleChar"/>
    <w:qFormat/>
    <w:rsid w:val="00B642FC"/>
    <w:pPr>
      <w:jc w:val="center"/>
    </w:pPr>
    <w:rPr>
      <w:rFonts w:ascii="Times" w:eastAsia="Times New Roman" w:hAnsi="Times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B642FC"/>
    <w:rPr>
      <w:rFonts w:ascii="Times" w:eastAsia="Times New Roman" w:hAnsi="Times" w:cs="Times New Roman"/>
      <w:b/>
      <w:szCs w:val="20"/>
    </w:rPr>
  </w:style>
  <w:style w:type="character" w:styleId="Strong">
    <w:name w:val="Strong"/>
    <w:qFormat/>
    <w:rsid w:val="00B642FC"/>
    <w:rPr>
      <w:b/>
      <w:bCs/>
    </w:rPr>
  </w:style>
  <w:style w:type="character" w:styleId="Emphasis">
    <w:name w:val="Emphasis"/>
    <w:basedOn w:val="DefaultParagraphFont"/>
    <w:uiPriority w:val="20"/>
    <w:qFormat/>
    <w:rsid w:val="00B642FC"/>
    <w:rPr>
      <w:i/>
      <w:iCs/>
    </w:rPr>
  </w:style>
  <w:style w:type="paragraph" w:styleId="NoSpacing">
    <w:name w:val="No Spacing"/>
    <w:uiPriority w:val="1"/>
    <w:qFormat/>
    <w:rsid w:val="00B642FC"/>
    <w:rPr>
      <w:rFonts w:cs="Times New Roman"/>
      <w:szCs w:val="24"/>
    </w:rPr>
  </w:style>
  <w:style w:type="paragraph" w:styleId="ListParagraph">
    <w:name w:val="List Paragraph"/>
    <w:basedOn w:val="Normal"/>
    <w:uiPriority w:val="1"/>
    <w:qFormat/>
    <w:rsid w:val="00B642F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642FC"/>
    <w:pPr>
      <w:keepLines/>
      <w:widowControl/>
      <w:outlineLvl w:val="9"/>
    </w:pPr>
    <w:rPr>
      <w:rFonts w:eastAsiaTheme="majorEastAsia" w:cstheme="majorBidi"/>
      <w:bCs/>
      <w:snapToGrid/>
      <w:sz w:val="24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Coeby</dc:creator>
  <cp:keywords/>
  <dc:description/>
  <cp:lastModifiedBy>Regina Coeby</cp:lastModifiedBy>
  <cp:revision>1</cp:revision>
  <dcterms:created xsi:type="dcterms:W3CDTF">2018-09-28T13:26:00Z</dcterms:created>
  <dcterms:modified xsi:type="dcterms:W3CDTF">2018-09-28T13:26:00Z</dcterms:modified>
</cp:coreProperties>
</file>