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C2A2" w14:textId="77777777" w:rsidR="00830AB0" w:rsidRPr="00A20C8B" w:rsidRDefault="00830AB0" w:rsidP="00830AB0">
      <w:pPr>
        <w:widowControl w:val="0"/>
        <w:jc w:val="center"/>
        <w:rPr>
          <w:rFonts w:cs="Times New Roman"/>
          <w:szCs w:val="24"/>
        </w:rPr>
      </w:pPr>
      <w:r w:rsidRPr="005F1E9B">
        <w:rPr>
          <w:rFonts w:eastAsia="Times New Roman" w:cs="Times New Roman"/>
          <w:b/>
          <w:bCs/>
          <w:snapToGrid w:val="0"/>
          <w:szCs w:val="24"/>
        </w:rPr>
        <w:t>Sample CR</w:t>
      </w:r>
      <w:r>
        <w:rPr>
          <w:rFonts w:eastAsia="Times New Roman" w:cs="Times New Roman"/>
          <w:b/>
          <w:bCs/>
          <w:snapToGrid w:val="0"/>
          <w:szCs w:val="24"/>
        </w:rPr>
        <w:t>ADA</w:t>
      </w:r>
      <w:r w:rsidRPr="005F1E9B">
        <w:rPr>
          <w:rFonts w:eastAsia="Times New Roman" w:cs="Times New Roman"/>
          <w:b/>
          <w:bCs/>
          <w:snapToGrid w:val="0"/>
          <w:szCs w:val="24"/>
        </w:rPr>
        <w:t xml:space="preserve"> Ap</w:t>
      </w:r>
      <w:bookmarkStart w:id="0" w:name="_GoBack"/>
      <w:bookmarkEnd w:id="0"/>
      <w:r w:rsidRPr="005F1E9B">
        <w:rPr>
          <w:rFonts w:eastAsia="Times New Roman" w:cs="Times New Roman"/>
          <w:b/>
          <w:bCs/>
          <w:snapToGrid w:val="0"/>
          <w:szCs w:val="24"/>
        </w:rPr>
        <w:t>plication</w:t>
      </w:r>
    </w:p>
    <w:p w14:paraId="25EA76A7" w14:textId="77777777" w:rsidR="00830AB0" w:rsidRPr="005F1E9B" w:rsidRDefault="00830AB0" w:rsidP="00830AB0">
      <w:pPr>
        <w:widowControl w:val="0"/>
        <w:jc w:val="both"/>
        <w:rPr>
          <w:rFonts w:eastAsia="Times New Roman" w:cs="Times New Roman"/>
          <w:snapToGrid w:val="0"/>
          <w:szCs w:val="24"/>
        </w:rPr>
      </w:pPr>
    </w:p>
    <w:p w14:paraId="2ED6A82F" w14:textId="77777777" w:rsidR="00830AB0" w:rsidRPr="00950B0C" w:rsidRDefault="00830AB0" w:rsidP="00830AB0">
      <w:pPr>
        <w:widowControl w:val="0"/>
        <w:jc w:val="both"/>
        <w:rPr>
          <w:rFonts w:eastAsia="Times New Roman" w:cs="Times New Roman"/>
          <w:snapToGrid w:val="0"/>
          <w:szCs w:val="24"/>
        </w:rPr>
      </w:pPr>
      <w:bookmarkStart w:id="1" w:name="_Hlk500838848"/>
      <w:r w:rsidRPr="00950B0C">
        <w:rPr>
          <w:rFonts w:eastAsia="Times New Roman" w:cs="Times New Roman"/>
          <w:snapToGrid w:val="0"/>
          <w:szCs w:val="24"/>
        </w:rPr>
        <w:t>Reference: Naval Surface Warfare Center, Panama City Division CRADA Worksheet Form</w:t>
      </w:r>
    </w:p>
    <w:bookmarkEnd w:id="1"/>
    <w:p w14:paraId="7BFED070" w14:textId="77777777" w:rsidR="00830AB0" w:rsidRDefault="00830AB0" w:rsidP="00830AB0">
      <w:pPr>
        <w:widowControl w:val="0"/>
        <w:jc w:val="both"/>
        <w:rPr>
          <w:rFonts w:eastAsia="Times New Roman" w:cs="Times New Roman"/>
          <w:snapToGrid w:val="0"/>
          <w:szCs w:val="24"/>
        </w:rPr>
      </w:pPr>
    </w:p>
    <w:p w14:paraId="798F4FD2"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 xml:space="preserve">This document is used by the </w:t>
      </w:r>
      <w:r w:rsidRPr="006E0289">
        <w:rPr>
          <w:rFonts w:eastAsia="Times New Roman" w:cs="Times New Roman"/>
          <w:b/>
          <w:snapToGrid w:val="0"/>
          <w:szCs w:val="24"/>
        </w:rPr>
        <w:t>[</w:t>
      </w:r>
      <w:r>
        <w:rPr>
          <w:rFonts w:eastAsia="Times New Roman" w:cs="Times New Roman"/>
          <w:b/>
          <w:iCs/>
          <w:snapToGrid w:val="0"/>
          <w:szCs w:val="24"/>
        </w:rPr>
        <w:t>insert full name of Navy laboratory</w:t>
      </w:r>
      <w:r w:rsidRPr="006E0289">
        <w:rPr>
          <w:rFonts w:eastAsia="Times New Roman" w:cs="Times New Roman"/>
          <w:b/>
          <w:snapToGrid w:val="0"/>
          <w:szCs w:val="24"/>
        </w:rPr>
        <w:t>]</w:t>
      </w:r>
      <w:r w:rsidRPr="005F1E9B">
        <w:rPr>
          <w:rFonts w:eastAsia="Times New Roman" w:cs="Times New Roman"/>
          <w:snapToGrid w:val="0"/>
          <w:szCs w:val="24"/>
        </w:rPr>
        <w:t xml:space="preserve">, Office of Research and Technology Applications (ORTA), in drafting a </w:t>
      </w:r>
      <w:r>
        <w:rPr>
          <w:rFonts w:eastAsia="Times New Roman" w:cs="Times New Roman"/>
          <w:snapToGrid w:val="0"/>
          <w:szCs w:val="24"/>
        </w:rPr>
        <w:t>c</w:t>
      </w:r>
      <w:r w:rsidRPr="005F1E9B">
        <w:rPr>
          <w:rFonts w:eastAsia="Times New Roman" w:cs="Times New Roman"/>
          <w:snapToGrid w:val="0"/>
          <w:szCs w:val="24"/>
        </w:rPr>
        <w:t xml:space="preserve">ooperative </w:t>
      </w:r>
      <w:r>
        <w:rPr>
          <w:rFonts w:eastAsia="Times New Roman" w:cs="Times New Roman"/>
          <w:snapToGrid w:val="0"/>
          <w:szCs w:val="24"/>
        </w:rPr>
        <w:t>r</w:t>
      </w:r>
      <w:r w:rsidRPr="005F1E9B">
        <w:rPr>
          <w:rFonts w:eastAsia="Times New Roman" w:cs="Times New Roman"/>
          <w:snapToGrid w:val="0"/>
          <w:szCs w:val="24"/>
        </w:rPr>
        <w:t xml:space="preserve">esearch and </w:t>
      </w:r>
      <w:r>
        <w:rPr>
          <w:rFonts w:eastAsia="Times New Roman" w:cs="Times New Roman"/>
          <w:snapToGrid w:val="0"/>
          <w:szCs w:val="24"/>
        </w:rPr>
        <w:t>d</w:t>
      </w:r>
      <w:r w:rsidRPr="005F1E9B">
        <w:rPr>
          <w:rFonts w:eastAsia="Times New Roman" w:cs="Times New Roman"/>
          <w:snapToGrid w:val="0"/>
          <w:szCs w:val="24"/>
        </w:rPr>
        <w:t xml:space="preserve">evelopment </w:t>
      </w:r>
      <w:r>
        <w:rPr>
          <w:rFonts w:eastAsia="Times New Roman" w:cs="Times New Roman"/>
          <w:snapToGrid w:val="0"/>
          <w:szCs w:val="24"/>
        </w:rPr>
        <w:t>a</w:t>
      </w:r>
      <w:r w:rsidRPr="005F1E9B">
        <w:rPr>
          <w:rFonts w:eastAsia="Times New Roman" w:cs="Times New Roman"/>
          <w:snapToGrid w:val="0"/>
          <w:szCs w:val="24"/>
        </w:rPr>
        <w:t xml:space="preserve">greement </w:t>
      </w:r>
      <w:r>
        <w:rPr>
          <w:rFonts w:eastAsia="Times New Roman" w:cs="Times New Roman"/>
          <w:snapToGrid w:val="0"/>
          <w:szCs w:val="24"/>
        </w:rPr>
        <w:t xml:space="preserve">(CRADA) </w:t>
      </w:r>
      <w:r w:rsidRPr="005F1E9B">
        <w:rPr>
          <w:rFonts w:eastAsia="Times New Roman" w:cs="Times New Roman"/>
          <w:snapToGrid w:val="0"/>
          <w:szCs w:val="24"/>
        </w:rPr>
        <w:t xml:space="preserve">with a single Non-Navy Collaborator.  If you have any comments or questions, please contact the following:  ORTA Manager, </w:t>
      </w:r>
      <w:r w:rsidRPr="006E0289">
        <w:rPr>
          <w:rFonts w:eastAsia="Times New Roman" w:cs="Times New Roman"/>
          <w:b/>
          <w:snapToGrid w:val="0"/>
          <w:szCs w:val="24"/>
        </w:rPr>
        <w:t>[insert full name of ORTA manager]</w:t>
      </w:r>
      <w:r w:rsidRPr="005F1E9B">
        <w:rPr>
          <w:rFonts w:eastAsia="Times New Roman" w:cs="Times New Roman"/>
          <w:snapToGrid w:val="0"/>
          <w:szCs w:val="24"/>
        </w:rPr>
        <w:t xml:space="preserve"> at </w:t>
      </w:r>
      <w:r w:rsidRPr="007A27C3">
        <w:rPr>
          <w:rFonts w:eastAsia="Times New Roman" w:cs="Times New Roman"/>
          <w:b/>
          <w:snapToGrid w:val="0"/>
          <w:szCs w:val="24"/>
        </w:rPr>
        <w:t>[insert ORTA’s lab</w:t>
      </w:r>
      <w:r>
        <w:rPr>
          <w:rFonts w:eastAsia="Times New Roman" w:cs="Times New Roman"/>
          <w:b/>
          <w:snapToGrid w:val="0"/>
          <w:szCs w:val="24"/>
        </w:rPr>
        <w:t>oratory</w:t>
      </w:r>
      <w:r w:rsidRPr="007A27C3">
        <w:rPr>
          <w:rFonts w:eastAsia="Times New Roman" w:cs="Times New Roman"/>
          <w:b/>
          <w:snapToGrid w:val="0"/>
          <w:szCs w:val="24"/>
        </w:rPr>
        <w:t xml:space="preserve"> name and code/branch]</w:t>
      </w:r>
      <w:r w:rsidRPr="005F1E9B">
        <w:rPr>
          <w:rFonts w:eastAsia="Times New Roman" w:cs="Times New Roman"/>
          <w:snapToGrid w:val="0"/>
          <w:szCs w:val="24"/>
        </w:rPr>
        <w:t xml:space="preserve">, telephone </w:t>
      </w:r>
      <w:r w:rsidRPr="007A27C3">
        <w:rPr>
          <w:rFonts w:eastAsia="Times New Roman" w:cs="Times New Roman"/>
          <w:b/>
          <w:snapToGrid w:val="0"/>
          <w:szCs w:val="24"/>
        </w:rPr>
        <w:t>[insert ORTA’s telephone number]</w:t>
      </w:r>
      <w:r w:rsidRPr="005F1E9B">
        <w:rPr>
          <w:rFonts w:eastAsia="Times New Roman" w:cs="Times New Roman"/>
          <w:snapToGrid w:val="0"/>
          <w:szCs w:val="24"/>
        </w:rPr>
        <w:t xml:space="preserve"> and email </w:t>
      </w:r>
      <w:r w:rsidRPr="007A27C3">
        <w:rPr>
          <w:rFonts w:eastAsia="Times New Roman" w:cs="Times New Roman"/>
          <w:b/>
          <w:snapToGrid w:val="0"/>
          <w:szCs w:val="24"/>
        </w:rPr>
        <w:t>[insert ORTA</w:t>
      </w:r>
      <w:r>
        <w:rPr>
          <w:rFonts w:eastAsia="Times New Roman" w:cs="Times New Roman"/>
          <w:b/>
          <w:snapToGrid w:val="0"/>
          <w:szCs w:val="24"/>
        </w:rPr>
        <w:t xml:space="preserve"> manager</w:t>
      </w:r>
      <w:r w:rsidRPr="007A27C3">
        <w:rPr>
          <w:rFonts w:eastAsia="Times New Roman" w:cs="Times New Roman"/>
          <w:b/>
          <w:snapToGrid w:val="0"/>
          <w:szCs w:val="24"/>
        </w:rPr>
        <w:t>’s email]</w:t>
      </w:r>
      <w:r w:rsidRPr="005F1E9B">
        <w:rPr>
          <w:rFonts w:eastAsia="Times New Roman" w:cs="Times New Roman"/>
          <w:i/>
          <w:snapToGrid w:val="0"/>
          <w:szCs w:val="24"/>
        </w:rPr>
        <w:t>.</w:t>
      </w:r>
    </w:p>
    <w:p w14:paraId="09F6244D" w14:textId="77777777" w:rsidR="00830AB0" w:rsidRPr="005F1E9B" w:rsidRDefault="00830AB0" w:rsidP="00830AB0">
      <w:pPr>
        <w:widowControl w:val="0"/>
        <w:jc w:val="both"/>
        <w:rPr>
          <w:rFonts w:eastAsia="Times New Roman" w:cs="Times New Roman"/>
          <w:snapToGrid w:val="0"/>
          <w:szCs w:val="24"/>
        </w:rPr>
      </w:pPr>
    </w:p>
    <w:p w14:paraId="42DB5EF0" w14:textId="77777777" w:rsidR="00830AB0" w:rsidRPr="00A20C8B" w:rsidRDefault="00830AB0" w:rsidP="00830AB0">
      <w:pPr>
        <w:widowControl w:val="0"/>
        <w:jc w:val="both"/>
        <w:rPr>
          <w:rFonts w:cs="Times New Roman"/>
          <w:szCs w:val="24"/>
        </w:rPr>
      </w:pPr>
      <w:r w:rsidRPr="005F1E9B">
        <w:rPr>
          <w:rFonts w:eastAsia="Times New Roman" w:cs="Times New Roman"/>
          <w:b/>
          <w:bCs/>
          <w:snapToGrid w:val="0"/>
          <w:szCs w:val="24"/>
        </w:rPr>
        <w:t>Instructions:</w:t>
      </w:r>
      <w:r w:rsidRPr="005F1E9B">
        <w:rPr>
          <w:rFonts w:eastAsia="Times New Roman" w:cs="Times New Roman"/>
          <w:snapToGrid w:val="0"/>
          <w:szCs w:val="24"/>
        </w:rPr>
        <w:t xml:space="preserve">  Electronic versions are requested when the CRADA application is submitted.  Navy Technical Contact and Non-Navy Technical Contact should work together and consolidate their respective information to complete and submit </w:t>
      </w:r>
      <w:r w:rsidRPr="005F1E9B">
        <w:rPr>
          <w:rFonts w:eastAsia="Times New Roman" w:cs="Times New Roman"/>
          <w:snapToGrid w:val="0"/>
          <w:szCs w:val="24"/>
          <w:u w:val="single"/>
        </w:rPr>
        <w:t>one</w:t>
      </w:r>
      <w:r w:rsidRPr="005F1E9B">
        <w:rPr>
          <w:rFonts w:eastAsia="Times New Roman" w:cs="Times New Roman"/>
          <w:snapToGrid w:val="0"/>
          <w:szCs w:val="24"/>
        </w:rPr>
        <w:t xml:space="preserve"> questionnaire.  Fill in each section with the requested information.  You are not limited by the space provided below.  The most important item for both collaborators to develop before the CRADA document is prepared is a good Statement of Work.  Upon completion, the questionnaire should be submitted to the </w:t>
      </w:r>
      <w:r w:rsidRPr="007A27C3">
        <w:rPr>
          <w:rFonts w:eastAsia="Times New Roman" w:cs="Times New Roman"/>
          <w:b/>
          <w:snapToGrid w:val="0"/>
          <w:szCs w:val="24"/>
        </w:rPr>
        <w:t>[</w:t>
      </w:r>
      <w:r w:rsidRPr="007A27C3">
        <w:rPr>
          <w:rFonts w:eastAsia="Times New Roman" w:cs="Times New Roman"/>
          <w:b/>
          <w:iCs/>
          <w:snapToGrid w:val="0"/>
          <w:szCs w:val="24"/>
        </w:rPr>
        <w:t>Navy Lab</w:t>
      </w:r>
      <w:r>
        <w:rPr>
          <w:rFonts w:eastAsia="Times New Roman" w:cs="Times New Roman"/>
          <w:b/>
          <w:iCs/>
          <w:snapToGrid w:val="0"/>
          <w:szCs w:val="24"/>
        </w:rPr>
        <w:t>oratory</w:t>
      </w:r>
      <w:r w:rsidRPr="007A27C3">
        <w:rPr>
          <w:rFonts w:eastAsia="Times New Roman" w:cs="Times New Roman"/>
          <w:b/>
          <w:snapToGrid w:val="0"/>
          <w:szCs w:val="24"/>
        </w:rPr>
        <w:t>]</w:t>
      </w:r>
      <w:r w:rsidRPr="005F1E9B">
        <w:rPr>
          <w:rFonts w:eastAsia="Times New Roman" w:cs="Times New Roman"/>
          <w:snapToGrid w:val="0"/>
          <w:szCs w:val="24"/>
        </w:rPr>
        <w:t xml:space="preserve"> ORTA Manager.</w:t>
      </w:r>
    </w:p>
    <w:p w14:paraId="74D5E32B" w14:textId="77777777" w:rsidR="00830AB0" w:rsidRPr="005F1E9B" w:rsidRDefault="00830AB0" w:rsidP="00830AB0">
      <w:pPr>
        <w:widowControl w:val="0"/>
        <w:jc w:val="both"/>
        <w:rPr>
          <w:rFonts w:eastAsia="Times New Roman" w:cs="Times New Roman"/>
          <w:snapToGrid w:val="0"/>
          <w:szCs w:val="24"/>
        </w:rPr>
      </w:pPr>
    </w:p>
    <w:p w14:paraId="4C78DB7C" w14:textId="77777777" w:rsidR="00830AB0" w:rsidRPr="00A20C8B" w:rsidRDefault="00830AB0" w:rsidP="00830AB0">
      <w:pPr>
        <w:tabs>
          <w:tab w:val="left" w:pos="360"/>
        </w:tabs>
        <w:jc w:val="both"/>
        <w:rPr>
          <w:rFonts w:cs="Times New Roman"/>
          <w:szCs w:val="24"/>
        </w:rPr>
      </w:pPr>
      <w:r w:rsidRPr="0029423D">
        <w:rPr>
          <w:rFonts w:eastAsia="Times New Roman" w:cs="Times New Roman"/>
          <w:b/>
          <w:snapToGrid w:val="0"/>
          <w:szCs w:val="24"/>
        </w:rPr>
        <w:t>1.</w:t>
      </w:r>
      <w:r w:rsidRPr="005F1E9B">
        <w:rPr>
          <w:rFonts w:eastAsia="Times New Roman" w:cs="Times New Roman"/>
          <w:bCs/>
          <w:snapToGrid w:val="0"/>
          <w:szCs w:val="24"/>
        </w:rPr>
        <w:tab/>
      </w:r>
      <w:r w:rsidRPr="005F1E9B">
        <w:rPr>
          <w:rFonts w:eastAsia="Times New Roman" w:cs="Times New Roman"/>
          <w:b/>
          <w:bCs/>
          <w:snapToGrid w:val="0"/>
          <w:szCs w:val="24"/>
        </w:rPr>
        <w:t>PROPOSED AGREEMENT TITLE:</w:t>
      </w:r>
    </w:p>
    <w:p w14:paraId="53890F6B" w14:textId="77777777" w:rsidR="00830AB0" w:rsidRPr="005F1E9B" w:rsidRDefault="00830AB0" w:rsidP="00830AB0">
      <w:pPr>
        <w:widowControl w:val="0"/>
        <w:jc w:val="both"/>
        <w:rPr>
          <w:rFonts w:eastAsia="Times New Roman" w:cs="Times New Roman"/>
          <w:bCs/>
          <w:snapToGrid w:val="0"/>
          <w:szCs w:val="24"/>
        </w:rPr>
      </w:pPr>
    </w:p>
    <w:p w14:paraId="4C2160E0"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Provide a short title for the proposed collaborative work:</w:t>
      </w:r>
    </w:p>
    <w:p w14:paraId="378E4585" w14:textId="77777777" w:rsidR="00830AB0" w:rsidRPr="005F1E9B" w:rsidRDefault="00830AB0" w:rsidP="00830AB0">
      <w:pPr>
        <w:widowControl w:val="0"/>
        <w:jc w:val="both"/>
        <w:rPr>
          <w:rFonts w:eastAsia="Times New Roman" w:cs="Times New Roman"/>
          <w:bCs/>
          <w:snapToGrid w:val="0"/>
          <w:szCs w:val="24"/>
        </w:rPr>
      </w:pPr>
    </w:p>
    <w:p w14:paraId="680DD87B" w14:textId="77777777" w:rsidR="00830AB0" w:rsidRPr="00A20C8B" w:rsidRDefault="00830AB0" w:rsidP="00830AB0">
      <w:pPr>
        <w:tabs>
          <w:tab w:val="left" w:pos="360"/>
        </w:tabs>
        <w:jc w:val="both"/>
        <w:rPr>
          <w:rFonts w:cs="Times New Roman"/>
          <w:szCs w:val="24"/>
        </w:rPr>
      </w:pPr>
      <w:r w:rsidRPr="0029423D">
        <w:rPr>
          <w:rFonts w:eastAsia="Times New Roman" w:cs="Times New Roman"/>
          <w:b/>
          <w:snapToGrid w:val="0"/>
          <w:szCs w:val="24"/>
        </w:rPr>
        <w:t>2.</w:t>
      </w:r>
      <w:r w:rsidRPr="005F1E9B">
        <w:rPr>
          <w:rFonts w:eastAsia="Times New Roman" w:cs="Times New Roman"/>
          <w:bCs/>
          <w:snapToGrid w:val="0"/>
          <w:szCs w:val="24"/>
        </w:rPr>
        <w:tab/>
      </w:r>
      <w:r w:rsidRPr="005F1E9B">
        <w:rPr>
          <w:rFonts w:eastAsia="Times New Roman" w:cs="Times New Roman"/>
          <w:b/>
          <w:bCs/>
          <w:snapToGrid w:val="0"/>
          <w:szCs w:val="24"/>
        </w:rPr>
        <w:t>NAVY TECHNICAL PRINCIPAL INVESTIGATOR</w:t>
      </w:r>
    </w:p>
    <w:p w14:paraId="7636C65D" w14:textId="77777777" w:rsidR="00830AB0" w:rsidRPr="00255087" w:rsidRDefault="00830AB0" w:rsidP="00830AB0">
      <w:pPr>
        <w:widowControl w:val="0"/>
        <w:jc w:val="both"/>
        <w:rPr>
          <w:rFonts w:eastAsia="Times New Roman" w:cs="Times New Roman"/>
          <w:bCs/>
          <w:snapToGrid w:val="0"/>
          <w:szCs w:val="24"/>
        </w:rPr>
      </w:pPr>
    </w:p>
    <w:p w14:paraId="2E64DC44"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Name:</w:t>
      </w:r>
    </w:p>
    <w:p w14:paraId="6E62E78E"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Address:</w:t>
      </w:r>
    </w:p>
    <w:p w14:paraId="635A1E08"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Office Code:</w:t>
      </w:r>
    </w:p>
    <w:p w14:paraId="133F0508"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Phone:</w:t>
      </w:r>
    </w:p>
    <w:p w14:paraId="73B0BB80"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Fax:</w:t>
      </w:r>
    </w:p>
    <w:p w14:paraId="5E161529"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Cell:</w:t>
      </w:r>
    </w:p>
    <w:p w14:paraId="1036A2E2"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E-mail:</w:t>
      </w:r>
    </w:p>
    <w:p w14:paraId="1B137B8A" w14:textId="77777777" w:rsidR="00830AB0" w:rsidRPr="005F1E9B" w:rsidRDefault="00830AB0" w:rsidP="00830AB0">
      <w:pPr>
        <w:widowControl w:val="0"/>
        <w:jc w:val="both"/>
        <w:rPr>
          <w:rFonts w:eastAsia="Times New Roman" w:cs="Times New Roman"/>
          <w:snapToGrid w:val="0"/>
          <w:szCs w:val="24"/>
        </w:rPr>
      </w:pPr>
    </w:p>
    <w:p w14:paraId="557722E4" w14:textId="77777777" w:rsidR="00830AB0" w:rsidRPr="00A20C8B" w:rsidRDefault="00830AB0" w:rsidP="00830AB0">
      <w:pPr>
        <w:tabs>
          <w:tab w:val="left" w:pos="360"/>
        </w:tabs>
        <w:jc w:val="both"/>
        <w:rPr>
          <w:rFonts w:cs="Times New Roman"/>
          <w:szCs w:val="24"/>
        </w:rPr>
      </w:pPr>
      <w:r w:rsidRPr="0029423D">
        <w:rPr>
          <w:rFonts w:eastAsia="Times New Roman" w:cs="Times New Roman"/>
          <w:b/>
          <w:snapToGrid w:val="0"/>
          <w:szCs w:val="24"/>
        </w:rPr>
        <w:t>3.</w:t>
      </w:r>
      <w:r w:rsidRPr="005F1E9B">
        <w:rPr>
          <w:rFonts w:eastAsia="Times New Roman" w:cs="Times New Roman"/>
          <w:bCs/>
          <w:snapToGrid w:val="0"/>
          <w:szCs w:val="24"/>
        </w:rPr>
        <w:tab/>
      </w:r>
      <w:r w:rsidRPr="005F1E9B">
        <w:rPr>
          <w:rFonts w:eastAsia="Times New Roman" w:cs="Times New Roman"/>
          <w:b/>
          <w:bCs/>
          <w:snapToGrid w:val="0"/>
          <w:szCs w:val="24"/>
        </w:rPr>
        <w:t>NON-NAVY PREFERRED POINT-OF-CONTACT</w:t>
      </w:r>
    </w:p>
    <w:p w14:paraId="568262CA" w14:textId="77777777" w:rsidR="00830AB0" w:rsidRPr="00255087" w:rsidRDefault="00830AB0" w:rsidP="00830AB0">
      <w:pPr>
        <w:widowControl w:val="0"/>
        <w:jc w:val="both"/>
        <w:rPr>
          <w:rFonts w:eastAsia="Times New Roman" w:cs="Times New Roman"/>
          <w:bCs/>
          <w:snapToGrid w:val="0"/>
          <w:szCs w:val="24"/>
        </w:rPr>
      </w:pPr>
    </w:p>
    <w:p w14:paraId="6314B0AE"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Name:</w:t>
      </w:r>
    </w:p>
    <w:p w14:paraId="2BCAE020"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Address:</w:t>
      </w:r>
    </w:p>
    <w:p w14:paraId="2104E818"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Phone:</w:t>
      </w:r>
    </w:p>
    <w:p w14:paraId="5448AA99"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Fax:</w:t>
      </w:r>
    </w:p>
    <w:p w14:paraId="02C58D2C" w14:textId="77777777" w:rsidR="00830AB0" w:rsidRPr="00A20C8B" w:rsidRDefault="00830AB0" w:rsidP="00830AB0">
      <w:pPr>
        <w:widowControl w:val="0"/>
        <w:jc w:val="both"/>
        <w:rPr>
          <w:rFonts w:cs="Times New Roman"/>
          <w:szCs w:val="24"/>
        </w:rPr>
      </w:pPr>
      <w:r w:rsidRPr="005F1E9B">
        <w:rPr>
          <w:rFonts w:eastAsia="Times New Roman" w:cs="Times New Roman"/>
          <w:snapToGrid w:val="0"/>
          <w:szCs w:val="24"/>
        </w:rPr>
        <w:t>E-mail:</w:t>
      </w:r>
    </w:p>
    <w:p w14:paraId="6FC57F70" w14:textId="77777777" w:rsidR="00830AB0" w:rsidRDefault="00830AB0" w:rsidP="00830AB0">
      <w:pPr>
        <w:rPr>
          <w:rFonts w:eastAsia="Times New Roman" w:cs="Times New Roman"/>
          <w:snapToGrid w:val="0"/>
          <w:szCs w:val="24"/>
        </w:rPr>
      </w:pPr>
      <w:r>
        <w:rPr>
          <w:rFonts w:eastAsia="Times New Roman" w:cs="Times New Roman"/>
          <w:snapToGrid w:val="0"/>
          <w:szCs w:val="24"/>
        </w:rPr>
        <w:br w:type="page"/>
      </w:r>
    </w:p>
    <w:p w14:paraId="06B6DD36" w14:textId="77777777" w:rsidR="00830AB0" w:rsidRPr="00A20C8B" w:rsidRDefault="00830AB0" w:rsidP="00830AB0">
      <w:pPr>
        <w:widowControl w:val="0"/>
        <w:tabs>
          <w:tab w:val="left" w:pos="360"/>
        </w:tabs>
        <w:jc w:val="both"/>
        <w:rPr>
          <w:rFonts w:cs="Times New Roman"/>
          <w:szCs w:val="24"/>
        </w:rPr>
      </w:pPr>
      <w:r w:rsidRPr="0029423D">
        <w:rPr>
          <w:rFonts w:eastAsia="Times New Roman" w:cs="Times New Roman"/>
          <w:b/>
          <w:snapToGrid w:val="0"/>
          <w:szCs w:val="24"/>
        </w:rPr>
        <w:lastRenderedPageBreak/>
        <w:t>4.</w:t>
      </w:r>
      <w:r w:rsidRPr="005F1E9B">
        <w:rPr>
          <w:rFonts w:eastAsia="Times New Roman" w:cs="Times New Roman"/>
          <w:bCs/>
          <w:snapToGrid w:val="0"/>
          <w:szCs w:val="24"/>
        </w:rPr>
        <w:tab/>
      </w:r>
      <w:r w:rsidRPr="005F1E9B">
        <w:rPr>
          <w:rFonts w:eastAsia="Times New Roman" w:cs="Times New Roman"/>
          <w:b/>
          <w:bCs/>
          <w:snapToGrid w:val="0"/>
          <w:szCs w:val="24"/>
        </w:rPr>
        <w:t>NON-NAVY TECHNICAL PRINCIPAL INVESTIGATOR</w:t>
      </w:r>
    </w:p>
    <w:p w14:paraId="30510BDA" w14:textId="77777777" w:rsidR="00830AB0" w:rsidRPr="00255087" w:rsidRDefault="00830AB0" w:rsidP="00830AB0">
      <w:pPr>
        <w:widowControl w:val="0"/>
        <w:jc w:val="both"/>
        <w:rPr>
          <w:rFonts w:eastAsia="Times New Roman" w:cs="Times New Roman"/>
          <w:bCs/>
          <w:snapToGrid w:val="0"/>
          <w:szCs w:val="24"/>
        </w:rPr>
      </w:pPr>
    </w:p>
    <w:p w14:paraId="30407C9E"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Name:</w:t>
      </w:r>
    </w:p>
    <w:p w14:paraId="34F98BBF"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Address:</w:t>
      </w:r>
    </w:p>
    <w:p w14:paraId="6472E9C3"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Phone:</w:t>
      </w:r>
    </w:p>
    <w:p w14:paraId="277ED3B4"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Fax:</w:t>
      </w:r>
    </w:p>
    <w:p w14:paraId="478C6F84"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E-mail:</w:t>
      </w:r>
    </w:p>
    <w:p w14:paraId="719EED99" w14:textId="77777777" w:rsidR="00830AB0" w:rsidRPr="00ED1133" w:rsidRDefault="00830AB0" w:rsidP="00830AB0">
      <w:pPr>
        <w:widowControl w:val="0"/>
        <w:jc w:val="both"/>
        <w:rPr>
          <w:rFonts w:eastAsia="Times New Roman" w:cs="Times New Roman"/>
          <w:snapToGrid w:val="0"/>
          <w:szCs w:val="24"/>
        </w:rPr>
      </w:pPr>
    </w:p>
    <w:p w14:paraId="790DEDD4" w14:textId="77777777" w:rsidR="00830AB0" w:rsidRPr="00A20C8B" w:rsidRDefault="00830AB0" w:rsidP="00830AB0">
      <w:pPr>
        <w:tabs>
          <w:tab w:val="left" w:pos="360"/>
        </w:tabs>
        <w:jc w:val="both"/>
        <w:rPr>
          <w:rFonts w:cs="Times New Roman"/>
          <w:szCs w:val="24"/>
        </w:rPr>
      </w:pPr>
      <w:r w:rsidRPr="0029423D">
        <w:rPr>
          <w:rFonts w:eastAsia="Times New Roman" w:cs="Times New Roman"/>
          <w:b/>
          <w:snapToGrid w:val="0"/>
          <w:szCs w:val="24"/>
        </w:rPr>
        <w:t>5.</w:t>
      </w:r>
      <w:r w:rsidRPr="00ED1133">
        <w:rPr>
          <w:rFonts w:eastAsia="Times New Roman" w:cs="Times New Roman"/>
          <w:bCs/>
          <w:snapToGrid w:val="0"/>
          <w:szCs w:val="24"/>
        </w:rPr>
        <w:tab/>
      </w:r>
      <w:r w:rsidRPr="00ED1133">
        <w:rPr>
          <w:rFonts w:eastAsia="Times New Roman" w:cs="Times New Roman"/>
          <w:b/>
          <w:bCs/>
          <w:snapToGrid w:val="0"/>
          <w:szCs w:val="24"/>
        </w:rPr>
        <w:t>NON-NAVY LEGAL POINT OF CONTACT (OPTIONAL)</w:t>
      </w:r>
    </w:p>
    <w:p w14:paraId="2669E9E9" w14:textId="77777777" w:rsidR="00830AB0" w:rsidRPr="00255087" w:rsidRDefault="00830AB0" w:rsidP="00830AB0">
      <w:pPr>
        <w:widowControl w:val="0"/>
        <w:jc w:val="both"/>
        <w:rPr>
          <w:rFonts w:eastAsia="Times New Roman" w:cs="Times New Roman"/>
          <w:bCs/>
          <w:snapToGrid w:val="0"/>
          <w:szCs w:val="24"/>
        </w:rPr>
      </w:pPr>
    </w:p>
    <w:p w14:paraId="483F47EA"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Name:</w:t>
      </w:r>
    </w:p>
    <w:p w14:paraId="3EB6C5A8"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Address:</w:t>
      </w:r>
    </w:p>
    <w:p w14:paraId="04C99C38"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Phone:</w:t>
      </w:r>
    </w:p>
    <w:p w14:paraId="457AD02F"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Fax:</w:t>
      </w:r>
    </w:p>
    <w:p w14:paraId="13916BA0"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E-mail:</w:t>
      </w:r>
    </w:p>
    <w:p w14:paraId="4CDA96B7" w14:textId="77777777" w:rsidR="00830AB0" w:rsidRPr="00ED1133" w:rsidRDefault="00830AB0" w:rsidP="00830AB0">
      <w:pPr>
        <w:widowControl w:val="0"/>
        <w:jc w:val="both"/>
        <w:rPr>
          <w:rFonts w:eastAsia="Times New Roman" w:cs="Times New Roman"/>
          <w:snapToGrid w:val="0"/>
          <w:szCs w:val="24"/>
        </w:rPr>
      </w:pPr>
    </w:p>
    <w:p w14:paraId="78D4D028" w14:textId="77777777" w:rsidR="00830AB0" w:rsidRPr="00A20C8B" w:rsidRDefault="00830AB0" w:rsidP="00830AB0">
      <w:pPr>
        <w:tabs>
          <w:tab w:val="left" w:pos="360"/>
        </w:tabs>
        <w:jc w:val="both"/>
        <w:rPr>
          <w:rFonts w:cs="Times New Roman"/>
          <w:szCs w:val="24"/>
        </w:rPr>
      </w:pPr>
      <w:r w:rsidRPr="0029423D">
        <w:rPr>
          <w:rFonts w:eastAsia="Times New Roman" w:cs="Times New Roman"/>
          <w:b/>
          <w:snapToGrid w:val="0"/>
          <w:szCs w:val="24"/>
        </w:rPr>
        <w:t>6.</w:t>
      </w:r>
      <w:r w:rsidRPr="00ED1133">
        <w:rPr>
          <w:rFonts w:eastAsia="Times New Roman" w:cs="Times New Roman"/>
          <w:bCs/>
          <w:snapToGrid w:val="0"/>
          <w:szCs w:val="24"/>
        </w:rPr>
        <w:tab/>
      </w:r>
      <w:r w:rsidRPr="00ED1133">
        <w:rPr>
          <w:rFonts w:eastAsia="Times New Roman" w:cs="Times New Roman"/>
          <w:b/>
          <w:bCs/>
          <w:snapToGrid w:val="0"/>
          <w:szCs w:val="24"/>
        </w:rPr>
        <w:t>NON-NAVY CORPORATE HEADQUARTERS ADDRESS</w:t>
      </w:r>
    </w:p>
    <w:p w14:paraId="17427B08" w14:textId="77777777" w:rsidR="00830AB0" w:rsidRPr="00255087" w:rsidRDefault="00830AB0" w:rsidP="00830AB0">
      <w:pPr>
        <w:widowControl w:val="0"/>
        <w:jc w:val="both"/>
        <w:rPr>
          <w:rFonts w:eastAsia="Times New Roman" w:cs="Times New Roman"/>
          <w:bCs/>
          <w:snapToGrid w:val="0"/>
          <w:szCs w:val="24"/>
        </w:rPr>
      </w:pPr>
    </w:p>
    <w:p w14:paraId="6C7695FB"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Official Organization Name:</w:t>
      </w:r>
    </w:p>
    <w:p w14:paraId="1C64A13E"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Official Organization Acronym (if any):</w:t>
      </w:r>
    </w:p>
    <w:p w14:paraId="5B8A8018"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Address:</w:t>
      </w:r>
    </w:p>
    <w:p w14:paraId="6B60F7E0" w14:textId="77777777" w:rsidR="00830AB0" w:rsidRPr="00255087" w:rsidRDefault="00830AB0" w:rsidP="00830AB0">
      <w:pPr>
        <w:widowControl w:val="0"/>
        <w:jc w:val="both"/>
        <w:rPr>
          <w:rFonts w:eastAsia="Times New Roman" w:cs="Times New Roman"/>
          <w:bCs/>
          <w:snapToGrid w:val="0"/>
          <w:szCs w:val="24"/>
        </w:rPr>
      </w:pPr>
    </w:p>
    <w:p w14:paraId="02124071" w14:textId="77777777" w:rsidR="00830AB0" w:rsidRPr="00A20C8B" w:rsidRDefault="00830AB0" w:rsidP="00830AB0">
      <w:pPr>
        <w:tabs>
          <w:tab w:val="left" w:pos="360"/>
        </w:tabs>
        <w:jc w:val="both"/>
        <w:rPr>
          <w:rFonts w:cs="Times New Roman"/>
          <w:szCs w:val="24"/>
        </w:rPr>
      </w:pPr>
      <w:r w:rsidRPr="0029423D">
        <w:rPr>
          <w:rFonts w:eastAsia="Times New Roman" w:cs="Times New Roman"/>
          <w:b/>
          <w:snapToGrid w:val="0"/>
          <w:szCs w:val="24"/>
        </w:rPr>
        <w:t>7.</w:t>
      </w:r>
      <w:r w:rsidRPr="00ED1133">
        <w:rPr>
          <w:rFonts w:eastAsia="Times New Roman" w:cs="Times New Roman"/>
          <w:bCs/>
          <w:snapToGrid w:val="0"/>
          <w:szCs w:val="24"/>
        </w:rPr>
        <w:tab/>
      </w:r>
      <w:r w:rsidRPr="00ED1133">
        <w:rPr>
          <w:rFonts w:eastAsia="Times New Roman" w:cs="Times New Roman"/>
          <w:b/>
          <w:bCs/>
          <w:snapToGrid w:val="0"/>
          <w:szCs w:val="24"/>
        </w:rPr>
        <w:t>BACKGROUND INFORMATION ON NON-NAVY COLLABORATOR</w:t>
      </w:r>
    </w:p>
    <w:p w14:paraId="113EF077" w14:textId="77777777" w:rsidR="00830AB0" w:rsidRPr="00255087" w:rsidRDefault="00830AB0" w:rsidP="00830AB0">
      <w:pPr>
        <w:widowControl w:val="0"/>
        <w:jc w:val="both"/>
        <w:rPr>
          <w:rFonts w:eastAsia="Times New Roman" w:cs="Times New Roman"/>
          <w:bCs/>
          <w:snapToGrid w:val="0"/>
          <w:szCs w:val="24"/>
        </w:rPr>
      </w:pPr>
    </w:p>
    <w:p w14:paraId="369BCEAA"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Provide a short paragraph describing the nature of the Non-Navy Collaborator</w:t>
      </w:r>
      <w:r>
        <w:rPr>
          <w:rFonts w:eastAsia="Times New Roman" w:cs="Times New Roman"/>
          <w:snapToGrid w:val="0"/>
          <w:szCs w:val="24"/>
        </w:rPr>
        <w:t xml:space="preserve"> – </w:t>
      </w:r>
      <w:r w:rsidRPr="00ED1133">
        <w:rPr>
          <w:rFonts w:eastAsia="Times New Roman" w:cs="Times New Roman"/>
          <w:snapToGrid w:val="0"/>
          <w:szCs w:val="24"/>
        </w:rPr>
        <w:t>what are the areas of its business, research, or educational interest.</w:t>
      </w:r>
    </w:p>
    <w:p w14:paraId="12541A8A" w14:textId="77777777" w:rsidR="00830AB0" w:rsidRPr="00255087" w:rsidRDefault="00830AB0" w:rsidP="00830AB0">
      <w:pPr>
        <w:widowControl w:val="0"/>
        <w:jc w:val="both"/>
        <w:rPr>
          <w:rFonts w:eastAsia="Times New Roman" w:cs="Times New Roman"/>
          <w:bCs/>
          <w:snapToGrid w:val="0"/>
          <w:szCs w:val="24"/>
        </w:rPr>
      </w:pPr>
    </w:p>
    <w:p w14:paraId="3F8ADE40" w14:textId="77777777" w:rsidR="00830AB0" w:rsidRPr="00A20C8B" w:rsidRDefault="00830AB0" w:rsidP="00830AB0">
      <w:pPr>
        <w:widowControl w:val="0"/>
        <w:tabs>
          <w:tab w:val="left" w:pos="360"/>
        </w:tabs>
        <w:jc w:val="both"/>
        <w:rPr>
          <w:rFonts w:cs="Times New Roman"/>
          <w:szCs w:val="24"/>
        </w:rPr>
      </w:pPr>
      <w:r w:rsidRPr="0029423D">
        <w:rPr>
          <w:rFonts w:eastAsia="Times New Roman" w:cs="Times New Roman"/>
          <w:b/>
          <w:snapToGrid w:val="0"/>
          <w:szCs w:val="24"/>
        </w:rPr>
        <w:t>8.</w:t>
      </w:r>
      <w:r w:rsidRPr="00ED1133">
        <w:rPr>
          <w:rFonts w:eastAsia="Times New Roman" w:cs="Times New Roman"/>
          <w:bCs/>
          <w:snapToGrid w:val="0"/>
          <w:szCs w:val="24"/>
        </w:rPr>
        <w:tab/>
      </w:r>
      <w:r w:rsidRPr="00ED1133">
        <w:rPr>
          <w:rFonts w:eastAsia="Times New Roman" w:cs="Times New Roman"/>
          <w:b/>
          <w:bCs/>
          <w:snapToGrid w:val="0"/>
          <w:szCs w:val="24"/>
        </w:rPr>
        <w:t>PUBLIC RELEASE SUMMARY</w:t>
      </w:r>
    </w:p>
    <w:p w14:paraId="4D7D06FB" w14:textId="77777777" w:rsidR="00830AB0" w:rsidRPr="00255087" w:rsidRDefault="00830AB0" w:rsidP="00830AB0">
      <w:pPr>
        <w:widowControl w:val="0"/>
        <w:jc w:val="both"/>
        <w:rPr>
          <w:rFonts w:eastAsia="Times New Roman" w:cs="Times New Roman"/>
          <w:bCs/>
          <w:snapToGrid w:val="0"/>
          <w:szCs w:val="24"/>
        </w:rPr>
      </w:pPr>
    </w:p>
    <w:p w14:paraId="50819AD5"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Write a brief description, preferably in layman’s terms of the intent and nature of the work to be done and how the Collaborators will participate and benefit.  Discuss why the Collaborators are partnering and define what unique capabilities, expertise, and facilities that are forming a basis for the Cooperative Research that is to be done.</w:t>
      </w:r>
    </w:p>
    <w:p w14:paraId="171DBA71" w14:textId="77777777" w:rsidR="00830AB0" w:rsidRPr="00A20C8B" w:rsidRDefault="00830AB0" w:rsidP="00830AB0">
      <w:pPr>
        <w:widowControl w:val="0"/>
        <w:jc w:val="both"/>
        <w:rPr>
          <w:rFonts w:cs="Times New Roman"/>
          <w:szCs w:val="24"/>
        </w:rPr>
      </w:pPr>
    </w:p>
    <w:p w14:paraId="6A864B74"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 xml:space="preserve">The Summary is not to be used as a binding requirement of the Agreement.  This summary will be used: (1) in internal documents and public releases from the </w:t>
      </w:r>
      <w:r>
        <w:rPr>
          <w:rFonts w:eastAsia="Times New Roman" w:cs="Times New Roman"/>
          <w:snapToGrid w:val="0"/>
          <w:szCs w:val="24"/>
        </w:rPr>
        <w:t>Department of the Navy Technology Transfer</w:t>
      </w:r>
      <w:r w:rsidRPr="00ED1133">
        <w:rPr>
          <w:rFonts w:eastAsia="Times New Roman" w:cs="Times New Roman"/>
          <w:snapToGrid w:val="0"/>
          <w:szCs w:val="24"/>
        </w:rPr>
        <w:t xml:space="preserve"> Program Office; and (2) in internal documents and public releases from both the Navy and Non-Navy Collaborators.  This section will be available for public release, even if the identity of the Non-Navy Collaborator is protected from disclosure.</w:t>
      </w:r>
    </w:p>
    <w:p w14:paraId="3D098924" w14:textId="77777777" w:rsidR="00830AB0" w:rsidRPr="00B133BC" w:rsidRDefault="00830AB0" w:rsidP="00830AB0">
      <w:pPr>
        <w:rPr>
          <w:rFonts w:eastAsia="Times New Roman" w:cs="Times New Roman"/>
          <w:snapToGrid w:val="0"/>
          <w:szCs w:val="24"/>
        </w:rPr>
      </w:pPr>
    </w:p>
    <w:p w14:paraId="31DF086A" w14:textId="77777777" w:rsidR="00830AB0" w:rsidRDefault="00830AB0" w:rsidP="00830AB0">
      <w:pPr>
        <w:rPr>
          <w:rFonts w:eastAsia="Times New Roman" w:cs="Times New Roman"/>
          <w:b/>
          <w:snapToGrid w:val="0"/>
          <w:szCs w:val="24"/>
        </w:rPr>
      </w:pPr>
      <w:r>
        <w:rPr>
          <w:rFonts w:eastAsia="Times New Roman" w:cs="Times New Roman"/>
          <w:b/>
          <w:snapToGrid w:val="0"/>
          <w:szCs w:val="24"/>
        </w:rPr>
        <w:br w:type="page"/>
      </w:r>
    </w:p>
    <w:p w14:paraId="54529848" w14:textId="77777777" w:rsidR="00830AB0" w:rsidRPr="00A20C8B" w:rsidRDefault="00830AB0" w:rsidP="00830AB0">
      <w:pPr>
        <w:widowControl w:val="0"/>
        <w:tabs>
          <w:tab w:val="left" w:pos="360"/>
        </w:tabs>
        <w:jc w:val="both"/>
        <w:rPr>
          <w:rFonts w:cs="Times New Roman"/>
          <w:szCs w:val="24"/>
        </w:rPr>
      </w:pPr>
      <w:r w:rsidRPr="0029423D">
        <w:rPr>
          <w:rFonts w:eastAsia="Times New Roman" w:cs="Times New Roman"/>
          <w:b/>
          <w:snapToGrid w:val="0"/>
          <w:szCs w:val="24"/>
        </w:rPr>
        <w:lastRenderedPageBreak/>
        <w:t>9.</w:t>
      </w:r>
      <w:r w:rsidRPr="0029423D">
        <w:rPr>
          <w:rFonts w:eastAsia="Times New Roman" w:cs="Times New Roman"/>
          <w:b/>
          <w:bCs/>
          <w:snapToGrid w:val="0"/>
          <w:szCs w:val="24"/>
        </w:rPr>
        <w:tab/>
      </w:r>
      <w:r w:rsidRPr="00ED1133">
        <w:rPr>
          <w:rFonts w:eastAsia="Times New Roman" w:cs="Times New Roman"/>
          <w:b/>
          <w:bCs/>
          <w:snapToGrid w:val="0"/>
          <w:szCs w:val="24"/>
        </w:rPr>
        <w:t>OBJECTIVES OF THE COLLABORATION</w:t>
      </w:r>
    </w:p>
    <w:p w14:paraId="7FA8F0D2" w14:textId="77777777" w:rsidR="00830AB0" w:rsidRPr="00255087" w:rsidRDefault="00830AB0" w:rsidP="00830AB0">
      <w:pPr>
        <w:widowControl w:val="0"/>
        <w:jc w:val="both"/>
        <w:rPr>
          <w:rFonts w:eastAsia="Times New Roman" w:cs="Times New Roman"/>
          <w:bCs/>
          <w:snapToGrid w:val="0"/>
          <w:szCs w:val="24"/>
        </w:rPr>
      </w:pPr>
    </w:p>
    <w:p w14:paraId="0F2BB35C"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Describe the specific, realizable results or benefits to be gained by each Collaborator at the conclusion of this Agreement.  State the desired final outcome by each Collaborator, including any intentions of commercialization, if appropriate.  Describe, if appropriate, any benefits to the warfighter.  Will this support any existing Department of Defense acquisition program?  If so, please state program and sponsor.</w:t>
      </w:r>
    </w:p>
    <w:p w14:paraId="1A8C88B2" w14:textId="77777777" w:rsidR="00830AB0" w:rsidRPr="00255087" w:rsidRDefault="00830AB0" w:rsidP="00830AB0">
      <w:pPr>
        <w:widowControl w:val="0"/>
        <w:jc w:val="both"/>
        <w:rPr>
          <w:rFonts w:eastAsia="Times New Roman" w:cs="Times New Roman"/>
          <w:snapToGrid w:val="0"/>
        </w:rPr>
      </w:pPr>
    </w:p>
    <w:p w14:paraId="1C64D7F4" w14:textId="77777777" w:rsidR="00830AB0" w:rsidRPr="00A20C8B" w:rsidRDefault="00830AB0" w:rsidP="00830AB0">
      <w:pPr>
        <w:widowControl w:val="0"/>
        <w:jc w:val="both"/>
        <w:rPr>
          <w:rFonts w:cs="Times New Roman"/>
          <w:szCs w:val="24"/>
        </w:rPr>
      </w:pPr>
      <w:r w:rsidRPr="00ED1133">
        <w:rPr>
          <w:rFonts w:eastAsia="Times New Roman" w:cs="Times New Roman"/>
          <w:b/>
          <w:bCs/>
          <w:snapToGrid w:val="0"/>
          <w:szCs w:val="24"/>
        </w:rPr>
        <w:t>FOR NAVY COLLABORATOR:</w:t>
      </w:r>
    </w:p>
    <w:p w14:paraId="63BD6376" w14:textId="77777777" w:rsidR="00830AB0" w:rsidRPr="00ED1133" w:rsidRDefault="00830AB0" w:rsidP="00830AB0">
      <w:pPr>
        <w:widowControl w:val="0"/>
        <w:jc w:val="both"/>
        <w:rPr>
          <w:rFonts w:eastAsia="Times New Roman" w:cs="Times New Roman"/>
          <w:snapToGrid w:val="0"/>
          <w:szCs w:val="24"/>
        </w:rPr>
      </w:pPr>
    </w:p>
    <w:p w14:paraId="739D8C11" w14:textId="77777777" w:rsidR="00830AB0" w:rsidRPr="00ED1133" w:rsidRDefault="00830AB0" w:rsidP="00830AB0">
      <w:pPr>
        <w:widowControl w:val="0"/>
        <w:jc w:val="both"/>
        <w:rPr>
          <w:rFonts w:eastAsia="Times New Roman" w:cs="Times New Roman"/>
          <w:snapToGrid w:val="0"/>
          <w:szCs w:val="24"/>
        </w:rPr>
      </w:pPr>
    </w:p>
    <w:p w14:paraId="7E135F15" w14:textId="77777777" w:rsidR="00830AB0" w:rsidRPr="00A20C8B" w:rsidRDefault="00830AB0" w:rsidP="00830AB0">
      <w:pPr>
        <w:widowControl w:val="0"/>
        <w:jc w:val="both"/>
        <w:outlineLvl w:val="1"/>
        <w:rPr>
          <w:rFonts w:cs="Times New Roman"/>
          <w:szCs w:val="24"/>
        </w:rPr>
      </w:pPr>
      <w:r w:rsidRPr="00ED1133">
        <w:rPr>
          <w:rFonts w:eastAsia="Times New Roman" w:cs="Times New Roman"/>
          <w:b/>
          <w:bCs/>
          <w:snapToGrid w:val="0"/>
          <w:szCs w:val="24"/>
        </w:rPr>
        <w:t>FOR NON-NAVY COLLABORATOR:</w:t>
      </w:r>
    </w:p>
    <w:p w14:paraId="4833B305" w14:textId="77777777" w:rsidR="00830AB0" w:rsidRPr="00255087" w:rsidRDefault="00830AB0" w:rsidP="00830AB0">
      <w:pPr>
        <w:widowControl w:val="0"/>
        <w:jc w:val="both"/>
        <w:rPr>
          <w:rFonts w:eastAsia="Times New Roman" w:cs="Times New Roman"/>
          <w:bCs/>
          <w:snapToGrid w:val="0"/>
          <w:szCs w:val="24"/>
        </w:rPr>
      </w:pPr>
    </w:p>
    <w:p w14:paraId="0267B38B" w14:textId="77777777" w:rsidR="00830AB0" w:rsidRPr="00255087" w:rsidRDefault="00830AB0" w:rsidP="00830AB0">
      <w:pPr>
        <w:widowControl w:val="0"/>
        <w:jc w:val="both"/>
        <w:rPr>
          <w:rFonts w:eastAsia="Times New Roman" w:cs="Times New Roman"/>
          <w:bCs/>
          <w:snapToGrid w:val="0"/>
          <w:szCs w:val="24"/>
        </w:rPr>
      </w:pPr>
    </w:p>
    <w:p w14:paraId="5F5F7E1D" w14:textId="77777777" w:rsidR="00830AB0" w:rsidRPr="00A20C8B" w:rsidRDefault="00830AB0" w:rsidP="00830AB0">
      <w:pPr>
        <w:widowControl w:val="0"/>
        <w:tabs>
          <w:tab w:val="left" w:pos="360"/>
        </w:tabs>
        <w:jc w:val="both"/>
        <w:rPr>
          <w:rFonts w:cs="Times New Roman"/>
          <w:szCs w:val="24"/>
        </w:rPr>
      </w:pPr>
      <w:r w:rsidRPr="00175DB6">
        <w:rPr>
          <w:rFonts w:eastAsia="Times New Roman" w:cs="Times New Roman"/>
          <w:b/>
          <w:snapToGrid w:val="0"/>
          <w:szCs w:val="24"/>
        </w:rPr>
        <w:t>10.</w:t>
      </w:r>
      <w:r w:rsidRPr="00ED1133">
        <w:rPr>
          <w:rFonts w:eastAsia="Times New Roman" w:cs="Times New Roman"/>
          <w:bCs/>
          <w:snapToGrid w:val="0"/>
          <w:szCs w:val="24"/>
        </w:rPr>
        <w:tab/>
      </w:r>
      <w:r w:rsidRPr="00ED1133">
        <w:rPr>
          <w:rFonts w:eastAsia="Times New Roman" w:cs="Times New Roman"/>
          <w:b/>
          <w:bCs/>
          <w:snapToGrid w:val="0"/>
          <w:szCs w:val="24"/>
        </w:rPr>
        <w:t>REQUIREMENT BY NAVY COLLABORATOR FOR SERVICE OR SUPPORT CONTRACTOR PERSONNEL</w:t>
      </w:r>
    </w:p>
    <w:p w14:paraId="6D75F53A" w14:textId="77777777" w:rsidR="00830AB0" w:rsidRPr="00255087" w:rsidRDefault="00830AB0" w:rsidP="00830AB0">
      <w:pPr>
        <w:widowControl w:val="0"/>
        <w:jc w:val="both"/>
        <w:rPr>
          <w:rFonts w:eastAsia="Times New Roman" w:cs="Times New Roman"/>
          <w:bCs/>
          <w:snapToGrid w:val="0"/>
          <w:szCs w:val="24"/>
        </w:rPr>
      </w:pPr>
    </w:p>
    <w:p w14:paraId="614DA8FB"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Will the Navy Collaborator use service or support contractor personnel in the performance of the work under this Agreement?</w:t>
      </w:r>
    </w:p>
    <w:p w14:paraId="7B588936" w14:textId="77777777" w:rsidR="00830AB0" w:rsidRPr="00ED1133" w:rsidRDefault="00830AB0" w:rsidP="00830AB0">
      <w:pPr>
        <w:widowControl w:val="0"/>
        <w:jc w:val="both"/>
        <w:rPr>
          <w:rFonts w:eastAsia="Times New Roman" w:cs="Times New Roman"/>
          <w:snapToGrid w:val="0"/>
          <w:szCs w:val="24"/>
        </w:rPr>
      </w:pPr>
    </w:p>
    <w:p w14:paraId="0E94C944"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If yes, specify contractor(s) name, address, and existing contract agreement number.</w:t>
      </w:r>
    </w:p>
    <w:p w14:paraId="7CF9F7DD" w14:textId="77777777" w:rsidR="00830AB0" w:rsidRPr="00ED1133" w:rsidRDefault="00830AB0" w:rsidP="00830AB0">
      <w:pPr>
        <w:widowControl w:val="0"/>
        <w:jc w:val="both"/>
        <w:rPr>
          <w:rFonts w:eastAsia="Times New Roman" w:cs="Times New Roman"/>
          <w:snapToGrid w:val="0"/>
          <w:szCs w:val="24"/>
        </w:rPr>
      </w:pPr>
    </w:p>
    <w:p w14:paraId="1CA6C20A" w14:textId="77777777" w:rsidR="00830AB0" w:rsidRPr="00A20C8B" w:rsidRDefault="00830AB0" w:rsidP="00830AB0">
      <w:pPr>
        <w:widowControl w:val="0"/>
        <w:tabs>
          <w:tab w:val="left" w:pos="360"/>
        </w:tabs>
        <w:jc w:val="both"/>
        <w:rPr>
          <w:rFonts w:cs="Times New Roman"/>
          <w:szCs w:val="24"/>
        </w:rPr>
      </w:pPr>
      <w:r w:rsidRPr="00175DB6">
        <w:rPr>
          <w:rFonts w:eastAsia="Times New Roman" w:cs="Times New Roman"/>
          <w:b/>
          <w:snapToGrid w:val="0"/>
          <w:szCs w:val="24"/>
        </w:rPr>
        <w:t>11.</w:t>
      </w:r>
      <w:r w:rsidRPr="00ED1133">
        <w:rPr>
          <w:rFonts w:eastAsia="Times New Roman" w:cs="Times New Roman"/>
          <w:bCs/>
          <w:snapToGrid w:val="0"/>
          <w:szCs w:val="24"/>
        </w:rPr>
        <w:tab/>
      </w:r>
      <w:r w:rsidRPr="00ED1133">
        <w:rPr>
          <w:rFonts w:eastAsia="Times New Roman" w:cs="Times New Roman"/>
          <w:b/>
          <w:bCs/>
          <w:snapToGrid w:val="0"/>
          <w:szCs w:val="24"/>
        </w:rPr>
        <w:t>REQUIREMENT BY NON-NAVY COLLABORATOR FOR SERVICE OR SUPPORT CONTRACTOR PERSONNEL</w:t>
      </w:r>
    </w:p>
    <w:p w14:paraId="446EAAB6" w14:textId="77777777" w:rsidR="00830AB0" w:rsidRPr="00255087" w:rsidRDefault="00830AB0" w:rsidP="00830AB0">
      <w:pPr>
        <w:widowControl w:val="0"/>
        <w:jc w:val="both"/>
        <w:rPr>
          <w:rFonts w:eastAsia="Times New Roman" w:cs="Times New Roman"/>
          <w:bCs/>
          <w:snapToGrid w:val="0"/>
          <w:szCs w:val="24"/>
        </w:rPr>
      </w:pPr>
    </w:p>
    <w:p w14:paraId="6497E0FB"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Will the Non-Navy Collaborator use service or support contractor personnel in the performance of the work under this Agreement?</w:t>
      </w:r>
    </w:p>
    <w:p w14:paraId="319EE75C" w14:textId="77777777" w:rsidR="00830AB0" w:rsidRPr="00ED1133" w:rsidRDefault="00830AB0" w:rsidP="00830AB0">
      <w:pPr>
        <w:widowControl w:val="0"/>
        <w:jc w:val="both"/>
        <w:rPr>
          <w:rFonts w:eastAsia="Times New Roman" w:cs="Times New Roman"/>
          <w:snapToGrid w:val="0"/>
          <w:szCs w:val="24"/>
        </w:rPr>
      </w:pPr>
    </w:p>
    <w:p w14:paraId="381E76A9" w14:textId="77777777" w:rsidR="00830AB0" w:rsidRPr="00ED1133" w:rsidRDefault="00830AB0" w:rsidP="00830AB0">
      <w:pPr>
        <w:widowControl w:val="0"/>
        <w:jc w:val="both"/>
        <w:rPr>
          <w:rFonts w:eastAsia="Times New Roman" w:cs="Times New Roman"/>
          <w:b/>
          <w:bCs/>
          <w:snapToGrid w:val="0"/>
          <w:szCs w:val="24"/>
        </w:rPr>
      </w:pPr>
      <w:r w:rsidRPr="00ED1133">
        <w:rPr>
          <w:rFonts w:eastAsia="Times New Roman" w:cs="Times New Roman"/>
          <w:snapToGrid w:val="0"/>
          <w:szCs w:val="24"/>
        </w:rPr>
        <w:t>If yes, specify contractor(s) name, address.</w:t>
      </w:r>
    </w:p>
    <w:p w14:paraId="03BAFAC1" w14:textId="77777777" w:rsidR="00830AB0" w:rsidRPr="00255087" w:rsidRDefault="00830AB0" w:rsidP="00830AB0">
      <w:pPr>
        <w:widowControl w:val="0"/>
        <w:jc w:val="both"/>
        <w:rPr>
          <w:rFonts w:eastAsia="Times New Roman" w:cs="Times New Roman"/>
          <w:bCs/>
          <w:snapToGrid w:val="0"/>
          <w:szCs w:val="24"/>
        </w:rPr>
      </w:pPr>
    </w:p>
    <w:p w14:paraId="37326AEC" w14:textId="77777777" w:rsidR="00830AB0" w:rsidRPr="00ED1133" w:rsidRDefault="00830AB0" w:rsidP="00830AB0">
      <w:pPr>
        <w:widowControl w:val="0"/>
        <w:tabs>
          <w:tab w:val="left" w:pos="360"/>
        </w:tabs>
        <w:jc w:val="both"/>
        <w:rPr>
          <w:rFonts w:eastAsia="Times New Roman" w:cs="Times New Roman"/>
          <w:b/>
          <w:bCs/>
          <w:snapToGrid w:val="0"/>
          <w:szCs w:val="24"/>
        </w:rPr>
      </w:pPr>
      <w:r w:rsidRPr="00E37CEF">
        <w:rPr>
          <w:rFonts w:eastAsia="Times New Roman" w:cs="Times New Roman"/>
          <w:b/>
          <w:snapToGrid w:val="0"/>
          <w:szCs w:val="24"/>
        </w:rPr>
        <w:t>12.</w:t>
      </w:r>
      <w:r w:rsidRPr="00ED1133">
        <w:rPr>
          <w:rFonts w:eastAsia="Times New Roman" w:cs="Times New Roman"/>
          <w:bCs/>
          <w:snapToGrid w:val="0"/>
          <w:szCs w:val="24"/>
        </w:rPr>
        <w:tab/>
      </w:r>
      <w:r w:rsidRPr="00ED1133">
        <w:rPr>
          <w:rFonts w:eastAsia="Times New Roman" w:cs="Times New Roman"/>
          <w:b/>
          <w:bCs/>
          <w:snapToGrid w:val="0"/>
          <w:szCs w:val="24"/>
        </w:rPr>
        <w:t>REQUIREMENT FOR USE OF NAVY FACILITIES AND OR TEST RANGES</w:t>
      </w:r>
    </w:p>
    <w:p w14:paraId="243CAB0A" w14:textId="77777777" w:rsidR="00830AB0" w:rsidRPr="00255087" w:rsidRDefault="00830AB0" w:rsidP="00830AB0">
      <w:pPr>
        <w:widowControl w:val="0"/>
        <w:jc w:val="both"/>
        <w:rPr>
          <w:rFonts w:eastAsia="Times New Roman" w:cs="Times New Roman"/>
          <w:bCs/>
          <w:snapToGrid w:val="0"/>
          <w:szCs w:val="24"/>
        </w:rPr>
      </w:pPr>
    </w:p>
    <w:p w14:paraId="467A672A"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 xml:space="preserve">Will the Navy use at </w:t>
      </w:r>
      <w:r w:rsidRPr="00E37CEF">
        <w:rPr>
          <w:rFonts w:eastAsia="Times New Roman" w:cs="Times New Roman"/>
          <w:b/>
          <w:snapToGrid w:val="0"/>
          <w:szCs w:val="24"/>
        </w:rPr>
        <w:t>[Navy Laboratory]</w:t>
      </w:r>
      <w:r w:rsidRPr="00ED1133">
        <w:rPr>
          <w:rFonts w:eastAsia="Times New Roman" w:cs="Times New Roman"/>
          <w:snapToGrid w:val="0"/>
          <w:szCs w:val="24"/>
        </w:rPr>
        <w:t xml:space="preserve"> any specialized facilities or test ranges for which there is a charge or fee for use?</w:t>
      </w:r>
    </w:p>
    <w:p w14:paraId="60D48980" w14:textId="77777777" w:rsidR="00830AB0" w:rsidRPr="00ED1133" w:rsidRDefault="00830AB0" w:rsidP="00830AB0">
      <w:pPr>
        <w:widowControl w:val="0"/>
        <w:jc w:val="both"/>
        <w:rPr>
          <w:rFonts w:eastAsia="Times New Roman" w:cs="Times New Roman"/>
          <w:snapToGrid w:val="0"/>
          <w:szCs w:val="24"/>
        </w:rPr>
      </w:pPr>
    </w:p>
    <w:p w14:paraId="54ABEC22"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If yes, specify item and provide the point of contact name and phone number.</w:t>
      </w:r>
    </w:p>
    <w:p w14:paraId="628EBF1F" w14:textId="77777777" w:rsidR="00830AB0" w:rsidRPr="00ED1133" w:rsidRDefault="00830AB0" w:rsidP="00830AB0">
      <w:pPr>
        <w:widowControl w:val="0"/>
        <w:jc w:val="both"/>
        <w:rPr>
          <w:rFonts w:eastAsia="Times New Roman" w:cs="Times New Roman"/>
          <w:snapToGrid w:val="0"/>
          <w:szCs w:val="24"/>
        </w:rPr>
      </w:pPr>
    </w:p>
    <w:p w14:paraId="1947023F"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Will the Navy use any other Navy specialized facilities or test ranges for which there is a charge or fee for use?</w:t>
      </w:r>
    </w:p>
    <w:p w14:paraId="542DF9A3" w14:textId="77777777" w:rsidR="00830AB0" w:rsidRPr="00ED1133" w:rsidRDefault="00830AB0" w:rsidP="00830AB0">
      <w:pPr>
        <w:widowControl w:val="0"/>
        <w:jc w:val="both"/>
        <w:rPr>
          <w:rFonts w:eastAsia="Times New Roman" w:cs="Times New Roman"/>
          <w:snapToGrid w:val="0"/>
          <w:szCs w:val="24"/>
        </w:rPr>
      </w:pPr>
    </w:p>
    <w:p w14:paraId="02CEB863"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If yes, specify item and provide the point of contact name and phone number.</w:t>
      </w:r>
    </w:p>
    <w:p w14:paraId="4F845D18" w14:textId="77777777" w:rsidR="00830AB0" w:rsidRPr="00ED1133" w:rsidRDefault="00830AB0" w:rsidP="00830AB0">
      <w:pPr>
        <w:widowControl w:val="0"/>
        <w:jc w:val="both"/>
        <w:rPr>
          <w:rFonts w:eastAsia="Times New Roman" w:cs="Times New Roman"/>
          <w:snapToGrid w:val="0"/>
          <w:szCs w:val="24"/>
        </w:rPr>
      </w:pPr>
    </w:p>
    <w:p w14:paraId="23F4453A"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Will the Navy use any other Department of Defense specialized facilities or test ranges for which there is a charge or fee for use?</w:t>
      </w:r>
    </w:p>
    <w:p w14:paraId="6D1094F0" w14:textId="77777777" w:rsidR="00830AB0" w:rsidRPr="00ED1133" w:rsidRDefault="00830AB0" w:rsidP="00830AB0">
      <w:pPr>
        <w:widowControl w:val="0"/>
        <w:jc w:val="both"/>
        <w:rPr>
          <w:rFonts w:eastAsia="Times New Roman" w:cs="Times New Roman"/>
          <w:snapToGrid w:val="0"/>
          <w:szCs w:val="24"/>
        </w:rPr>
      </w:pPr>
    </w:p>
    <w:p w14:paraId="302EB758"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If yes, specify item and provide the point of contact name and phone number.</w:t>
      </w:r>
      <w:r>
        <w:rPr>
          <w:rFonts w:eastAsia="Times New Roman" w:cs="Times New Roman"/>
          <w:snapToGrid w:val="0"/>
          <w:szCs w:val="24"/>
        </w:rPr>
        <w:br w:type="page"/>
      </w:r>
    </w:p>
    <w:p w14:paraId="0B3C8410" w14:textId="77777777" w:rsidR="00830AB0" w:rsidRPr="00ED1133" w:rsidRDefault="00830AB0" w:rsidP="00830AB0">
      <w:pPr>
        <w:widowControl w:val="0"/>
        <w:tabs>
          <w:tab w:val="left" w:pos="360"/>
        </w:tabs>
        <w:jc w:val="both"/>
        <w:rPr>
          <w:rFonts w:eastAsia="Times New Roman" w:cs="Times New Roman"/>
          <w:b/>
          <w:bCs/>
          <w:snapToGrid w:val="0"/>
          <w:szCs w:val="24"/>
        </w:rPr>
      </w:pPr>
      <w:r w:rsidRPr="00E37CEF">
        <w:rPr>
          <w:rFonts w:eastAsia="Times New Roman" w:cs="Times New Roman"/>
          <w:b/>
          <w:snapToGrid w:val="0"/>
          <w:szCs w:val="24"/>
        </w:rPr>
        <w:lastRenderedPageBreak/>
        <w:t>13.</w:t>
      </w:r>
      <w:r w:rsidRPr="00E37CEF">
        <w:rPr>
          <w:rFonts w:eastAsia="Times New Roman" w:cs="Times New Roman"/>
          <w:b/>
          <w:bCs/>
          <w:snapToGrid w:val="0"/>
          <w:szCs w:val="24"/>
        </w:rPr>
        <w:tab/>
      </w:r>
      <w:r w:rsidRPr="00ED1133">
        <w:rPr>
          <w:rFonts w:eastAsia="Times New Roman" w:cs="Times New Roman"/>
          <w:b/>
          <w:bCs/>
          <w:snapToGrid w:val="0"/>
          <w:szCs w:val="24"/>
        </w:rPr>
        <w:t>SECURITY REQUIREMENTS</w:t>
      </w:r>
    </w:p>
    <w:p w14:paraId="2BA30C2A" w14:textId="77777777" w:rsidR="00830AB0" w:rsidRPr="00ED1133" w:rsidRDefault="00830AB0" w:rsidP="00830AB0">
      <w:pPr>
        <w:widowControl w:val="0"/>
        <w:jc w:val="both"/>
        <w:rPr>
          <w:rFonts w:eastAsia="Times New Roman" w:cs="Times New Roman"/>
          <w:bCs/>
          <w:snapToGrid w:val="0"/>
          <w:szCs w:val="24"/>
        </w:rPr>
      </w:pPr>
    </w:p>
    <w:p w14:paraId="2916837F" w14:textId="77777777" w:rsidR="00830AB0" w:rsidRPr="00A20C8B" w:rsidRDefault="00830AB0" w:rsidP="00830AB0">
      <w:pPr>
        <w:widowControl w:val="0"/>
        <w:jc w:val="both"/>
        <w:rPr>
          <w:rFonts w:cs="Times New Roman"/>
          <w:szCs w:val="24"/>
        </w:rPr>
      </w:pPr>
      <w:r w:rsidRPr="00ED1133">
        <w:rPr>
          <w:rFonts w:eastAsia="Times New Roman" w:cs="Times New Roman"/>
          <w:b/>
          <w:bCs/>
          <w:snapToGrid w:val="0"/>
          <w:szCs w:val="24"/>
        </w:rPr>
        <w:t>FOR THE NAVY:</w:t>
      </w:r>
    </w:p>
    <w:p w14:paraId="5FBF699D" w14:textId="77777777" w:rsidR="00830AB0" w:rsidRPr="00C44D2B" w:rsidRDefault="00830AB0" w:rsidP="00830AB0">
      <w:pPr>
        <w:widowControl w:val="0"/>
        <w:jc w:val="both"/>
        <w:rPr>
          <w:rFonts w:eastAsia="Times New Roman" w:cs="Times New Roman"/>
          <w:snapToGrid w:val="0"/>
          <w:sz w:val="22"/>
        </w:rPr>
      </w:pPr>
    </w:p>
    <w:p w14:paraId="4D439B01"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Is the collaborative work classified?</w:t>
      </w:r>
    </w:p>
    <w:p w14:paraId="359E4F94" w14:textId="77777777" w:rsidR="00830AB0" w:rsidRPr="00C44D2B" w:rsidRDefault="00830AB0" w:rsidP="00830AB0">
      <w:pPr>
        <w:widowControl w:val="0"/>
        <w:jc w:val="both"/>
        <w:rPr>
          <w:rFonts w:eastAsia="Times New Roman" w:cs="Times New Roman"/>
          <w:snapToGrid w:val="0"/>
          <w:sz w:val="22"/>
        </w:rPr>
      </w:pPr>
    </w:p>
    <w:p w14:paraId="155FAEEB"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If yes, specify the required classification guidelines appropriate to this work.</w:t>
      </w:r>
    </w:p>
    <w:p w14:paraId="12C63229" w14:textId="77777777" w:rsidR="00830AB0" w:rsidRDefault="00830AB0" w:rsidP="00830AB0">
      <w:pPr>
        <w:widowControl w:val="0"/>
        <w:jc w:val="both"/>
        <w:rPr>
          <w:rFonts w:eastAsia="Times New Roman" w:cs="Times New Roman"/>
          <w:snapToGrid w:val="0"/>
          <w:szCs w:val="24"/>
        </w:rPr>
      </w:pPr>
    </w:p>
    <w:p w14:paraId="587EF8A1"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 xml:space="preserve">If yes, provide the names of all </w:t>
      </w:r>
      <w:r w:rsidRPr="00050335">
        <w:rPr>
          <w:rFonts w:eastAsia="Times New Roman" w:cs="Times New Roman"/>
          <w:b/>
          <w:snapToGrid w:val="0"/>
          <w:szCs w:val="24"/>
        </w:rPr>
        <w:t>[Navy Lab</w:t>
      </w:r>
      <w:r>
        <w:rPr>
          <w:rFonts w:eastAsia="Times New Roman" w:cs="Times New Roman"/>
          <w:b/>
          <w:snapToGrid w:val="0"/>
          <w:szCs w:val="24"/>
        </w:rPr>
        <w:t>oratory</w:t>
      </w:r>
      <w:r w:rsidRPr="00050335">
        <w:rPr>
          <w:rFonts w:eastAsia="Times New Roman" w:cs="Times New Roman"/>
          <w:b/>
          <w:snapToGrid w:val="0"/>
          <w:szCs w:val="24"/>
        </w:rPr>
        <w:t xml:space="preserve">] </w:t>
      </w:r>
      <w:r w:rsidRPr="00ED1133">
        <w:rPr>
          <w:rFonts w:eastAsia="Times New Roman" w:cs="Times New Roman"/>
          <w:snapToGrid w:val="0"/>
          <w:szCs w:val="24"/>
        </w:rPr>
        <w:t>personnel, service or contractor personnel who will have access to data resulting from this Agreement.</w:t>
      </w:r>
    </w:p>
    <w:p w14:paraId="1A151900" w14:textId="77777777" w:rsidR="00830AB0" w:rsidRPr="00ED1133" w:rsidRDefault="00830AB0" w:rsidP="00830AB0">
      <w:pPr>
        <w:widowControl w:val="0"/>
        <w:jc w:val="both"/>
        <w:rPr>
          <w:rFonts w:eastAsia="Times New Roman" w:cs="Times New Roman"/>
          <w:snapToGrid w:val="0"/>
          <w:szCs w:val="24"/>
        </w:rPr>
      </w:pPr>
    </w:p>
    <w:p w14:paraId="366CC6AE"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 xml:space="preserve">Does the collaborative work include </w:t>
      </w:r>
      <w:r>
        <w:rPr>
          <w:rFonts w:eastAsia="Times New Roman" w:cs="Times New Roman"/>
          <w:snapToGrid w:val="0"/>
          <w:szCs w:val="24"/>
        </w:rPr>
        <w:t xml:space="preserve">work on </w:t>
      </w:r>
      <w:r w:rsidRPr="00ED1133">
        <w:rPr>
          <w:rFonts w:eastAsia="Times New Roman" w:cs="Times New Roman"/>
          <w:snapToGrid w:val="0"/>
          <w:szCs w:val="24"/>
        </w:rPr>
        <w:t xml:space="preserve">unclassified </w:t>
      </w:r>
      <w:r>
        <w:rPr>
          <w:rFonts w:eastAsia="Times New Roman" w:cs="Times New Roman"/>
          <w:snapToGrid w:val="0"/>
          <w:szCs w:val="24"/>
        </w:rPr>
        <w:t>export controlled articles, services, and related technical data that must be controlled in accordance with (IAW) the International Traffic in Arms Regulations (ITAR), 22 §§ C.F.R. 120-130?</w:t>
      </w:r>
    </w:p>
    <w:p w14:paraId="060EC51A" w14:textId="77777777" w:rsidR="00830AB0" w:rsidRPr="00ED1133" w:rsidRDefault="00830AB0" w:rsidP="00830AB0">
      <w:pPr>
        <w:widowControl w:val="0"/>
        <w:jc w:val="both"/>
        <w:rPr>
          <w:rFonts w:eastAsia="Times New Roman" w:cs="Times New Roman"/>
          <w:snapToGrid w:val="0"/>
          <w:szCs w:val="24"/>
        </w:rPr>
      </w:pPr>
    </w:p>
    <w:p w14:paraId="7FAC1949"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Is the data being generated under this agreement Controlled Unclassified Information?</w:t>
      </w:r>
    </w:p>
    <w:p w14:paraId="0852F11F" w14:textId="77777777" w:rsidR="00830AB0" w:rsidRPr="00ED1133" w:rsidRDefault="00830AB0" w:rsidP="00830AB0">
      <w:pPr>
        <w:widowControl w:val="0"/>
        <w:jc w:val="both"/>
        <w:rPr>
          <w:rFonts w:eastAsia="Times New Roman" w:cs="Times New Roman"/>
          <w:snapToGrid w:val="0"/>
          <w:szCs w:val="24"/>
        </w:rPr>
      </w:pPr>
    </w:p>
    <w:p w14:paraId="70F8DF71"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Has a Non-Disclosure Agreement been established with the Non-Navy Collaborator?</w:t>
      </w:r>
    </w:p>
    <w:p w14:paraId="16A0E033" w14:textId="77777777" w:rsidR="00830AB0" w:rsidRPr="00ED1133" w:rsidRDefault="00830AB0" w:rsidP="00830AB0">
      <w:pPr>
        <w:widowControl w:val="0"/>
        <w:jc w:val="both"/>
        <w:rPr>
          <w:rFonts w:eastAsia="Times New Roman" w:cs="Times New Roman"/>
          <w:snapToGrid w:val="0"/>
          <w:szCs w:val="24"/>
        </w:rPr>
      </w:pPr>
    </w:p>
    <w:p w14:paraId="34C5B89B" w14:textId="77777777" w:rsidR="00830AB0" w:rsidRPr="00A20C8B" w:rsidRDefault="00830AB0" w:rsidP="00830AB0">
      <w:pPr>
        <w:widowControl w:val="0"/>
        <w:jc w:val="both"/>
        <w:rPr>
          <w:rFonts w:cs="Times New Roman"/>
          <w:szCs w:val="24"/>
        </w:rPr>
      </w:pPr>
      <w:r w:rsidRPr="00ED1133">
        <w:rPr>
          <w:rFonts w:eastAsia="Times New Roman" w:cs="Times New Roman"/>
          <w:b/>
          <w:bCs/>
          <w:snapToGrid w:val="0"/>
          <w:szCs w:val="24"/>
        </w:rPr>
        <w:t>FOR THE NON-NAVY COLLABORATOR:</w:t>
      </w:r>
    </w:p>
    <w:p w14:paraId="2047CF01" w14:textId="77777777" w:rsidR="00830AB0" w:rsidRPr="00ED1133" w:rsidRDefault="00830AB0" w:rsidP="00830AB0">
      <w:pPr>
        <w:widowControl w:val="0"/>
        <w:jc w:val="both"/>
        <w:rPr>
          <w:rFonts w:eastAsia="Times New Roman" w:cs="Times New Roman"/>
          <w:bCs/>
          <w:snapToGrid w:val="0"/>
          <w:szCs w:val="24"/>
        </w:rPr>
      </w:pPr>
    </w:p>
    <w:p w14:paraId="7DDD11C8"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 xml:space="preserve">If the collaborative work includes unclassified </w:t>
      </w:r>
      <w:r>
        <w:rPr>
          <w:rFonts w:eastAsia="Times New Roman" w:cs="Times New Roman"/>
          <w:snapToGrid w:val="0"/>
          <w:szCs w:val="24"/>
        </w:rPr>
        <w:t>export controlled technical data that must be controlled in accordance with DoDD 5230.25,</w:t>
      </w:r>
      <w:r w:rsidRPr="00ED1133">
        <w:rPr>
          <w:rFonts w:eastAsia="Times New Roman" w:cs="Times New Roman"/>
          <w:snapToGrid w:val="0"/>
          <w:szCs w:val="24"/>
        </w:rPr>
        <w:t xml:space="preserve"> the Non-Navy Collaborator must be certified to handle </w:t>
      </w:r>
      <w:r>
        <w:rPr>
          <w:rFonts w:eastAsia="Times New Roman" w:cs="Times New Roman"/>
          <w:snapToGrid w:val="0"/>
          <w:szCs w:val="24"/>
        </w:rPr>
        <w:t>this</w:t>
      </w:r>
      <w:r w:rsidRPr="00ED1133">
        <w:rPr>
          <w:rFonts w:eastAsia="Times New Roman" w:cs="Times New Roman"/>
          <w:snapToGrid w:val="0"/>
          <w:szCs w:val="24"/>
        </w:rPr>
        <w:t xml:space="preserve"> data.  This data is controlled by the ITAR.  </w:t>
      </w:r>
      <w:r w:rsidRPr="00050335">
        <w:rPr>
          <w:rFonts w:eastAsia="Times New Roman" w:cs="Times New Roman"/>
          <w:bCs/>
          <w:snapToGrid w:val="0"/>
          <w:szCs w:val="24"/>
        </w:rPr>
        <w:t xml:space="preserve">The Non-Navy Collaborator must provide proof of certification to the </w:t>
      </w:r>
      <w:r w:rsidRPr="00050335">
        <w:rPr>
          <w:rFonts w:eastAsia="Times New Roman" w:cs="Times New Roman"/>
          <w:b/>
          <w:bCs/>
          <w:snapToGrid w:val="0"/>
          <w:szCs w:val="24"/>
        </w:rPr>
        <w:t>[</w:t>
      </w:r>
      <w:r w:rsidRPr="00050335">
        <w:rPr>
          <w:rFonts w:eastAsia="Times New Roman" w:cs="Times New Roman"/>
          <w:b/>
          <w:bCs/>
          <w:iCs/>
          <w:snapToGrid w:val="0"/>
          <w:szCs w:val="24"/>
        </w:rPr>
        <w:t>Navy</w:t>
      </w:r>
      <w:r w:rsidRPr="00050335">
        <w:rPr>
          <w:rFonts w:eastAsia="Times New Roman" w:cs="Times New Roman"/>
          <w:b/>
          <w:bCs/>
          <w:i/>
          <w:iCs/>
          <w:snapToGrid w:val="0"/>
          <w:szCs w:val="24"/>
        </w:rPr>
        <w:t xml:space="preserve"> </w:t>
      </w:r>
      <w:r w:rsidRPr="00050335">
        <w:rPr>
          <w:rFonts w:eastAsia="Times New Roman" w:cs="Times New Roman"/>
          <w:b/>
          <w:bCs/>
          <w:snapToGrid w:val="0"/>
          <w:szCs w:val="24"/>
        </w:rPr>
        <w:t>Laboratory]</w:t>
      </w:r>
      <w:r w:rsidRPr="00050335">
        <w:rPr>
          <w:rFonts w:eastAsia="Times New Roman" w:cs="Times New Roman"/>
          <w:bCs/>
          <w:snapToGrid w:val="0"/>
          <w:szCs w:val="24"/>
        </w:rPr>
        <w:t xml:space="preserve"> ORTA by submitting a copy of the form DD 2345 “Militarily Critical Technology Data Agreement”.</w:t>
      </w:r>
    </w:p>
    <w:p w14:paraId="25001D3E" w14:textId="77777777" w:rsidR="00830AB0" w:rsidRPr="00ED1133" w:rsidRDefault="00830AB0" w:rsidP="00830AB0">
      <w:pPr>
        <w:widowControl w:val="0"/>
        <w:jc w:val="both"/>
        <w:rPr>
          <w:rFonts w:eastAsia="Times New Roman" w:cs="Times New Roman"/>
          <w:bCs/>
          <w:snapToGrid w:val="0"/>
          <w:szCs w:val="24"/>
        </w:rPr>
      </w:pPr>
    </w:p>
    <w:p w14:paraId="106EA978"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If this collaborative work is classified, please provide the following information for your Security Office:</w:t>
      </w:r>
    </w:p>
    <w:p w14:paraId="00682130" w14:textId="77777777" w:rsidR="00830AB0" w:rsidRPr="00ED1133" w:rsidRDefault="00830AB0" w:rsidP="00830AB0">
      <w:pPr>
        <w:widowControl w:val="0"/>
        <w:jc w:val="both"/>
        <w:rPr>
          <w:rFonts w:eastAsia="Times New Roman" w:cs="Times New Roman"/>
          <w:snapToGrid w:val="0"/>
          <w:szCs w:val="24"/>
        </w:rPr>
      </w:pPr>
    </w:p>
    <w:p w14:paraId="35CDD194"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Name:</w:t>
      </w:r>
    </w:p>
    <w:p w14:paraId="33EDFBE0"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Address:</w:t>
      </w:r>
    </w:p>
    <w:p w14:paraId="4BE491D2"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Phone:</w:t>
      </w:r>
    </w:p>
    <w:p w14:paraId="1ABB1024"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E-mail:</w:t>
      </w:r>
    </w:p>
    <w:p w14:paraId="1566E94E" w14:textId="77777777" w:rsidR="00830AB0" w:rsidRPr="0048576A" w:rsidRDefault="00830AB0" w:rsidP="00830AB0">
      <w:pPr>
        <w:widowControl w:val="0"/>
        <w:jc w:val="both"/>
        <w:rPr>
          <w:rFonts w:eastAsia="Times New Roman" w:cs="Times New Roman"/>
          <w:bCs/>
          <w:snapToGrid w:val="0"/>
          <w:szCs w:val="24"/>
        </w:rPr>
      </w:pPr>
    </w:p>
    <w:p w14:paraId="28111FF7" w14:textId="77777777" w:rsidR="00830AB0" w:rsidRPr="00A20C8B" w:rsidRDefault="00830AB0" w:rsidP="00830AB0">
      <w:pPr>
        <w:widowControl w:val="0"/>
        <w:tabs>
          <w:tab w:val="left" w:pos="360"/>
        </w:tabs>
        <w:jc w:val="both"/>
        <w:rPr>
          <w:rFonts w:cs="Times New Roman"/>
          <w:szCs w:val="24"/>
        </w:rPr>
      </w:pPr>
      <w:r w:rsidRPr="00050335">
        <w:rPr>
          <w:rFonts w:eastAsia="Times New Roman" w:cs="Times New Roman"/>
          <w:b/>
          <w:snapToGrid w:val="0"/>
          <w:szCs w:val="24"/>
        </w:rPr>
        <w:t>14.</w:t>
      </w:r>
      <w:r w:rsidRPr="00ED1133">
        <w:rPr>
          <w:rFonts w:eastAsia="Times New Roman" w:cs="Times New Roman"/>
          <w:bCs/>
          <w:snapToGrid w:val="0"/>
          <w:szCs w:val="24"/>
        </w:rPr>
        <w:tab/>
      </w:r>
      <w:r w:rsidRPr="00ED1133">
        <w:rPr>
          <w:rFonts w:eastAsia="Times New Roman" w:cs="Times New Roman"/>
          <w:b/>
          <w:bCs/>
          <w:snapToGrid w:val="0"/>
          <w:szCs w:val="24"/>
        </w:rPr>
        <w:t>NAVY MISSION AREA</w:t>
      </w:r>
    </w:p>
    <w:p w14:paraId="34041D46" w14:textId="77777777" w:rsidR="00830AB0" w:rsidRPr="0048576A" w:rsidRDefault="00830AB0" w:rsidP="00830AB0">
      <w:pPr>
        <w:widowControl w:val="0"/>
        <w:jc w:val="both"/>
        <w:rPr>
          <w:rFonts w:eastAsia="Times New Roman" w:cs="Times New Roman"/>
          <w:bCs/>
          <w:snapToGrid w:val="0"/>
          <w:szCs w:val="24"/>
        </w:rPr>
      </w:pPr>
    </w:p>
    <w:p w14:paraId="1CE3D867"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 xml:space="preserve">What is the </w:t>
      </w:r>
      <w:r w:rsidRPr="00050335">
        <w:rPr>
          <w:rFonts w:eastAsia="Times New Roman" w:cs="Times New Roman"/>
          <w:b/>
          <w:snapToGrid w:val="0"/>
          <w:szCs w:val="24"/>
        </w:rPr>
        <w:t>[</w:t>
      </w:r>
      <w:r w:rsidRPr="00050335">
        <w:rPr>
          <w:rFonts w:eastAsia="Times New Roman" w:cs="Times New Roman"/>
          <w:b/>
          <w:iCs/>
          <w:snapToGrid w:val="0"/>
          <w:szCs w:val="24"/>
        </w:rPr>
        <w:t>Navy Lab</w:t>
      </w:r>
      <w:r>
        <w:rPr>
          <w:rFonts w:eastAsia="Times New Roman" w:cs="Times New Roman"/>
          <w:b/>
          <w:iCs/>
          <w:snapToGrid w:val="0"/>
          <w:szCs w:val="24"/>
        </w:rPr>
        <w:t>oratory</w:t>
      </w:r>
      <w:r w:rsidRPr="00050335">
        <w:rPr>
          <w:rFonts w:eastAsia="Times New Roman" w:cs="Times New Roman"/>
          <w:b/>
          <w:snapToGrid w:val="0"/>
          <w:szCs w:val="24"/>
        </w:rPr>
        <w:t>]</w:t>
      </w:r>
      <w:r w:rsidRPr="00ED1133">
        <w:rPr>
          <w:rFonts w:eastAsia="Times New Roman" w:cs="Times New Roman"/>
          <w:snapToGrid w:val="0"/>
          <w:szCs w:val="24"/>
        </w:rPr>
        <w:t xml:space="preserve"> mission area for the work to be performed by this collaborative effort?</w:t>
      </w:r>
    </w:p>
    <w:p w14:paraId="6BF1B651" w14:textId="77777777" w:rsidR="00830AB0" w:rsidRDefault="00830AB0" w:rsidP="00830AB0">
      <w:pPr>
        <w:widowControl w:val="0"/>
        <w:tabs>
          <w:tab w:val="left" w:pos="360"/>
        </w:tabs>
        <w:jc w:val="both"/>
        <w:rPr>
          <w:rFonts w:eastAsia="Times New Roman" w:cs="Times New Roman"/>
          <w:bCs/>
          <w:snapToGrid w:val="0"/>
          <w:szCs w:val="24"/>
        </w:rPr>
      </w:pPr>
    </w:p>
    <w:p w14:paraId="32EC2588" w14:textId="77777777" w:rsidR="00830AB0" w:rsidRPr="00A20C8B" w:rsidRDefault="00830AB0" w:rsidP="00830AB0">
      <w:pPr>
        <w:widowControl w:val="0"/>
        <w:tabs>
          <w:tab w:val="left" w:pos="360"/>
        </w:tabs>
        <w:jc w:val="both"/>
        <w:rPr>
          <w:rFonts w:cs="Times New Roman"/>
          <w:szCs w:val="24"/>
        </w:rPr>
      </w:pPr>
      <w:r w:rsidRPr="00050335">
        <w:rPr>
          <w:rFonts w:eastAsia="Times New Roman" w:cs="Times New Roman"/>
          <w:b/>
          <w:snapToGrid w:val="0"/>
          <w:szCs w:val="24"/>
        </w:rPr>
        <w:t>15.</w:t>
      </w:r>
      <w:r w:rsidRPr="00050335">
        <w:rPr>
          <w:rFonts w:eastAsia="Times New Roman" w:cs="Times New Roman"/>
          <w:b/>
          <w:bCs/>
          <w:snapToGrid w:val="0"/>
          <w:szCs w:val="24"/>
        </w:rPr>
        <w:tab/>
      </w:r>
      <w:r w:rsidRPr="00ED1133">
        <w:rPr>
          <w:rFonts w:eastAsia="Times New Roman" w:cs="Times New Roman"/>
          <w:b/>
          <w:bCs/>
          <w:snapToGrid w:val="0"/>
          <w:szCs w:val="24"/>
        </w:rPr>
        <w:t>REPRESENTATIONS OF NON-NAVY COLLABORATOR</w:t>
      </w:r>
    </w:p>
    <w:p w14:paraId="28689FA9" w14:textId="77777777" w:rsidR="00830AB0" w:rsidRPr="0048576A" w:rsidRDefault="00830AB0" w:rsidP="00830AB0">
      <w:pPr>
        <w:widowControl w:val="0"/>
        <w:jc w:val="both"/>
        <w:rPr>
          <w:rFonts w:eastAsia="Times New Roman" w:cs="Times New Roman"/>
          <w:bCs/>
          <w:snapToGrid w:val="0"/>
          <w:szCs w:val="24"/>
        </w:rPr>
      </w:pPr>
    </w:p>
    <w:p w14:paraId="50C1D449" w14:textId="77777777" w:rsidR="00830AB0" w:rsidRPr="00A20C8B" w:rsidRDefault="00830AB0" w:rsidP="00830AB0">
      <w:pPr>
        <w:widowControl w:val="0"/>
        <w:ind w:left="720" w:hanging="360"/>
        <w:jc w:val="both"/>
        <w:rPr>
          <w:rFonts w:cs="Times New Roman"/>
          <w:szCs w:val="24"/>
        </w:rPr>
      </w:pPr>
      <w:r w:rsidRPr="00ED1133">
        <w:rPr>
          <w:rFonts w:eastAsia="Times New Roman" w:cs="Times New Roman"/>
          <w:snapToGrid w:val="0"/>
          <w:szCs w:val="24"/>
        </w:rPr>
        <w:t>a.</w:t>
      </w:r>
      <w:r w:rsidRPr="00ED1133">
        <w:rPr>
          <w:rFonts w:eastAsia="Times New Roman" w:cs="Times New Roman"/>
          <w:bCs/>
          <w:snapToGrid w:val="0"/>
          <w:szCs w:val="24"/>
        </w:rPr>
        <w:tab/>
      </w:r>
      <w:r w:rsidRPr="00ED1133">
        <w:rPr>
          <w:rFonts w:eastAsia="Times New Roman" w:cs="Times New Roman"/>
          <w:snapToGrid w:val="0"/>
          <w:szCs w:val="24"/>
        </w:rPr>
        <w:t>Non-Navy Collaborator is (select one from the following):</w:t>
      </w:r>
    </w:p>
    <w:p w14:paraId="36F9CFB5" w14:textId="77777777" w:rsidR="00830AB0" w:rsidRPr="00ED1133" w:rsidRDefault="00830AB0" w:rsidP="00830AB0">
      <w:pPr>
        <w:widowControl w:val="0"/>
        <w:jc w:val="both"/>
        <w:rPr>
          <w:rFonts w:eastAsia="Times New Roman" w:cs="Times New Roman"/>
          <w:snapToGrid w:val="0"/>
          <w:szCs w:val="24"/>
        </w:rPr>
      </w:pPr>
    </w:p>
    <w:p w14:paraId="28A22EC5" w14:textId="77777777" w:rsidR="00830AB0" w:rsidRDefault="00830AB0" w:rsidP="00830AB0">
      <w:pPr>
        <w:widowControl w:val="0"/>
        <w:tabs>
          <w:tab w:val="left" w:pos="1080"/>
          <w:tab w:val="left" w:pos="1620"/>
        </w:tabs>
        <w:ind w:firstLine="720"/>
        <w:jc w:val="both"/>
        <w:rPr>
          <w:rFonts w:eastAsia="Times New Roman" w:cs="Times New Roman"/>
          <w:snapToGrid w:val="0"/>
          <w:szCs w:val="24"/>
        </w:rPr>
      </w:pPr>
      <w:r>
        <w:rPr>
          <w:rFonts w:eastAsia="Times New Roman" w:cs="Times New Roman"/>
          <w:snapToGrid w:val="0"/>
          <w:szCs w:val="24"/>
        </w:rPr>
        <w:t>(1)</w:t>
      </w:r>
      <w:r>
        <w:rPr>
          <w:rFonts w:eastAsia="Times New Roman" w:cs="Times New Roman"/>
          <w:snapToGrid w:val="0"/>
          <w:szCs w:val="24"/>
        </w:rPr>
        <w:tab/>
        <w:t>A</w:t>
      </w:r>
      <w:r w:rsidRPr="0048576A">
        <w:rPr>
          <w:rFonts w:eastAsia="Times New Roman" w:cs="Times New Roman"/>
          <w:snapToGrid w:val="0"/>
          <w:szCs w:val="24"/>
        </w:rPr>
        <w:t xml:space="preserve"> United States commercial business whose Standard Industrial Classification Code is </w:t>
      </w:r>
      <w:r w:rsidRPr="0048576A">
        <w:rPr>
          <w:rFonts w:eastAsia="Times New Roman" w:cs="Times New Roman"/>
          <w:b/>
          <w:bCs/>
          <w:snapToGrid w:val="0"/>
          <w:szCs w:val="24"/>
        </w:rPr>
        <w:t>{specify}</w:t>
      </w:r>
      <w:r w:rsidRPr="0048576A">
        <w:rPr>
          <w:rFonts w:eastAsia="Times New Roman" w:cs="Times New Roman"/>
          <w:snapToGrid w:val="0"/>
          <w:szCs w:val="24"/>
        </w:rPr>
        <w:t xml:space="preserve"> for the commercial product </w:t>
      </w:r>
      <w:r w:rsidRPr="0048576A">
        <w:rPr>
          <w:rFonts w:eastAsia="Times New Roman" w:cs="Times New Roman"/>
          <w:b/>
          <w:bCs/>
          <w:snapToGrid w:val="0"/>
          <w:szCs w:val="24"/>
        </w:rPr>
        <w:t>{identify}</w:t>
      </w:r>
      <w:r w:rsidRPr="0048576A">
        <w:rPr>
          <w:rFonts w:eastAsia="Times New Roman" w:cs="Times New Roman"/>
          <w:snapToGrid w:val="0"/>
          <w:szCs w:val="24"/>
        </w:rPr>
        <w:t xml:space="preserve"> to be developed as a result of this Collaborative Research;</w:t>
      </w:r>
      <w:r>
        <w:rPr>
          <w:rFonts w:eastAsia="Times New Roman" w:cs="Times New Roman"/>
          <w:snapToGrid w:val="0"/>
          <w:szCs w:val="24"/>
        </w:rPr>
        <w:br w:type="page"/>
      </w:r>
    </w:p>
    <w:p w14:paraId="70E8F123" w14:textId="77777777" w:rsidR="00830AB0" w:rsidRPr="0048576A" w:rsidRDefault="00830AB0" w:rsidP="00830AB0">
      <w:pPr>
        <w:widowControl w:val="0"/>
        <w:tabs>
          <w:tab w:val="left" w:pos="1080"/>
          <w:tab w:val="left" w:pos="1620"/>
        </w:tabs>
        <w:ind w:firstLine="720"/>
        <w:jc w:val="both"/>
        <w:rPr>
          <w:rFonts w:cs="Times New Roman"/>
          <w:szCs w:val="24"/>
        </w:rPr>
      </w:pPr>
      <w:r>
        <w:rPr>
          <w:snapToGrid w:val="0"/>
        </w:rPr>
        <w:lastRenderedPageBreak/>
        <w:t>(2)</w:t>
      </w:r>
      <w:r>
        <w:rPr>
          <w:snapToGrid w:val="0"/>
        </w:rPr>
        <w:tab/>
      </w:r>
      <w:r>
        <w:rPr>
          <w:rFonts w:eastAsia="Times New Roman" w:cs="Times New Roman"/>
          <w:snapToGrid w:val="0"/>
          <w:szCs w:val="24"/>
        </w:rPr>
        <w:t>A</w:t>
      </w:r>
      <w:r w:rsidRPr="0048576A">
        <w:rPr>
          <w:rFonts w:eastAsia="Times New Roman" w:cs="Times New Roman"/>
          <w:snapToGrid w:val="0"/>
          <w:szCs w:val="24"/>
        </w:rPr>
        <w:t xml:space="preserve"> non-profit or not-for-profit entity under United States law;</w:t>
      </w:r>
    </w:p>
    <w:p w14:paraId="3377C70C" w14:textId="77777777" w:rsidR="00830AB0" w:rsidRPr="00264C9E" w:rsidRDefault="00830AB0" w:rsidP="00830AB0">
      <w:pPr>
        <w:widowControl w:val="0"/>
        <w:tabs>
          <w:tab w:val="left" w:pos="1080"/>
        </w:tabs>
        <w:jc w:val="both"/>
        <w:rPr>
          <w:rFonts w:eastAsia="Times New Roman" w:cs="Times New Roman"/>
          <w:snapToGrid w:val="0"/>
          <w:sz w:val="20"/>
          <w:szCs w:val="20"/>
          <w:u w:val="single"/>
        </w:rPr>
      </w:pPr>
    </w:p>
    <w:p w14:paraId="151BF09A" w14:textId="77777777" w:rsidR="00830AB0" w:rsidRPr="00A20C8B" w:rsidRDefault="00830AB0" w:rsidP="00830AB0">
      <w:pPr>
        <w:pStyle w:val="ListParagraph"/>
        <w:widowControl w:val="0"/>
        <w:tabs>
          <w:tab w:val="left" w:pos="1080"/>
          <w:tab w:val="left" w:pos="1620"/>
        </w:tabs>
        <w:ind w:left="0" w:firstLine="720"/>
        <w:jc w:val="both"/>
        <w:rPr>
          <w:rFonts w:cs="Times New Roman"/>
          <w:szCs w:val="24"/>
        </w:rPr>
      </w:pPr>
      <w:r>
        <w:rPr>
          <w:rFonts w:eastAsia="Times New Roman" w:cs="Times New Roman"/>
          <w:snapToGrid w:val="0"/>
          <w:szCs w:val="24"/>
        </w:rPr>
        <w:t>(3)</w:t>
      </w:r>
      <w:r>
        <w:rPr>
          <w:rFonts w:eastAsia="Times New Roman" w:cs="Times New Roman"/>
          <w:snapToGrid w:val="0"/>
          <w:szCs w:val="24"/>
        </w:rPr>
        <w:tab/>
        <w:t>A</w:t>
      </w:r>
      <w:r w:rsidRPr="00ED1133">
        <w:rPr>
          <w:rFonts w:eastAsia="Times New Roman" w:cs="Times New Roman"/>
          <w:snapToGrid w:val="0"/>
          <w:szCs w:val="24"/>
        </w:rPr>
        <w:t xml:space="preserve"> United States public or private educational institution;</w:t>
      </w:r>
    </w:p>
    <w:p w14:paraId="6BEA043B" w14:textId="77777777" w:rsidR="00830AB0" w:rsidRPr="00264C9E" w:rsidRDefault="00830AB0" w:rsidP="00830AB0">
      <w:pPr>
        <w:widowControl w:val="0"/>
        <w:tabs>
          <w:tab w:val="left" w:pos="1080"/>
        </w:tabs>
        <w:jc w:val="both"/>
        <w:rPr>
          <w:rFonts w:eastAsia="Times New Roman" w:cs="Times New Roman"/>
          <w:snapToGrid w:val="0"/>
          <w:sz w:val="20"/>
          <w:szCs w:val="20"/>
        </w:rPr>
      </w:pPr>
    </w:p>
    <w:p w14:paraId="0BB145CC" w14:textId="77777777" w:rsidR="00830AB0" w:rsidRPr="00A20C8B" w:rsidRDefault="00830AB0" w:rsidP="00830AB0">
      <w:pPr>
        <w:pStyle w:val="ListParagraph"/>
        <w:widowControl w:val="0"/>
        <w:tabs>
          <w:tab w:val="left" w:pos="1080"/>
          <w:tab w:val="left" w:pos="1620"/>
        </w:tabs>
        <w:ind w:left="0" w:firstLine="720"/>
        <w:jc w:val="both"/>
        <w:rPr>
          <w:rFonts w:cs="Times New Roman"/>
          <w:szCs w:val="24"/>
        </w:rPr>
      </w:pPr>
      <w:r>
        <w:rPr>
          <w:rFonts w:eastAsia="Times New Roman" w:cs="Times New Roman"/>
          <w:snapToGrid w:val="0"/>
          <w:szCs w:val="24"/>
        </w:rPr>
        <w:t>(4)</w:t>
      </w:r>
      <w:r>
        <w:rPr>
          <w:rFonts w:eastAsia="Times New Roman" w:cs="Times New Roman"/>
          <w:snapToGrid w:val="0"/>
          <w:szCs w:val="24"/>
        </w:rPr>
        <w:tab/>
        <w:t xml:space="preserve">A </w:t>
      </w:r>
      <w:r w:rsidRPr="00ED1133">
        <w:rPr>
          <w:rFonts w:eastAsia="Times New Roman" w:cs="Times New Roman"/>
          <w:snapToGrid w:val="0"/>
          <w:szCs w:val="24"/>
        </w:rPr>
        <w:t>State or Local Government Entity of the United States;</w:t>
      </w:r>
    </w:p>
    <w:p w14:paraId="2ACF480D" w14:textId="77777777" w:rsidR="00830AB0" w:rsidRPr="00264C9E" w:rsidRDefault="00830AB0" w:rsidP="00830AB0">
      <w:pPr>
        <w:widowControl w:val="0"/>
        <w:tabs>
          <w:tab w:val="left" w:pos="1080"/>
        </w:tabs>
        <w:jc w:val="both"/>
        <w:rPr>
          <w:rFonts w:eastAsia="Times New Roman" w:cs="Times New Roman"/>
          <w:snapToGrid w:val="0"/>
          <w:sz w:val="20"/>
          <w:szCs w:val="20"/>
        </w:rPr>
      </w:pPr>
    </w:p>
    <w:p w14:paraId="6D0BE340" w14:textId="77777777" w:rsidR="00830AB0" w:rsidRDefault="00830AB0" w:rsidP="00830AB0">
      <w:pPr>
        <w:pStyle w:val="ListParagraph"/>
        <w:widowControl w:val="0"/>
        <w:tabs>
          <w:tab w:val="left" w:pos="1080"/>
          <w:tab w:val="left" w:pos="1620"/>
        </w:tabs>
        <w:ind w:left="0" w:firstLine="720"/>
        <w:rPr>
          <w:rFonts w:cs="Times New Roman"/>
          <w:szCs w:val="24"/>
        </w:rPr>
      </w:pPr>
      <w:r>
        <w:rPr>
          <w:rFonts w:eastAsia="Times New Roman" w:cs="Times New Roman"/>
          <w:snapToGrid w:val="0"/>
          <w:szCs w:val="24"/>
        </w:rPr>
        <w:t>(5)</w:t>
      </w:r>
      <w:r>
        <w:rPr>
          <w:rFonts w:eastAsia="Times New Roman" w:cs="Times New Roman"/>
          <w:snapToGrid w:val="0"/>
          <w:szCs w:val="24"/>
        </w:rPr>
        <w:tab/>
        <w:t xml:space="preserve">A </w:t>
      </w:r>
      <w:r w:rsidRPr="00ED1133">
        <w:rPr>
          <w:rFonts w:eastAsia="Times New Roman" w:cs="Times New Roman"/>
          <w:snapToGrid w:val="0"/>
          <w:szCs w:val="24"/>
        </w:rPr>
        <w:t xml:space="preserve">foreign owned or controlled institution (if so, state nature of organization, identify the country and Non-Navy Collaborator’s type of organization, </w:t>
      </w:r>
      <w:r w:rsidRPr="00ED1133">
        <w:rPr>
          <w:rFonts w:eastAsia="Times New Roman" w:cs="Times New Roman"/>
          <w:i/>
          <w:iCs/>
          <w:snapToGrid w:val="0"/>
          <w:szCs w:val="24"/>
        </w:rPr>
        <w:t>e.g., corporation, partnership, University, etc.</w:t>
      </w:r>
      <w:r w:rsidRPr="00ED1133">
        <w:rPr>
          <w:rFonts w:eastAsia="Times New Roman" w:cs="Times New Roman"/>
          <w:snapToGrid w:val="0"/>
          <w:szCs w:val="24"/>
        </w:rPr>
        <w:t>).</w:t>
      </w:r>
    </w:p>
    <w:p w14:paraId="7C1A07DB" w14:textId="77777777" w:rsidR="00830AB0" w:rsidRPr="00050335" w:rsidRDefault="00830AB0" w:rsidP="00830AB0">
      <w:pPr>
        <w:widowControl w:val="0"/>
        <w:tabs>
          <w:tab w:val="left" w:pos="1080"/>
          <w:tab w:val="left" w:pos="1620"/>
        </w:tabs>
        <w:rPr>
          <w:rFonts w:eastAsia="Times New Roman" w:cs="Times New Roman"/>
          <w:snapToGrid w:val="0"/>
          <w:szCs w:val="24"/>
        </w:rPr>
      </w:pPr>
    </w:p>
    <w:p w14:paraId="0DAC5545" w14:textId="77777777" w:rsidR="00830AB0" w:rsidRDefault="00830AB0" w:rsidP="00830AB0">
      <w:pPr>
        <w:widowControl w:val="0"/>
        <w:tabs>
          <w:tab w:val="left" w:pos="720"/>
        </w:tabs>
        <w:ind w:firstLine="360"/>
        <w:jc w:val="both"/>
        <w:rPr>
          <w:rFonts w:eastAsia="Times New Roman" w:cs="Times New Roman"/>
          <w:snapToGrid w:val="0"/>
          <w:szCs w:val="24"/>
        </w:rPr>
      </w:pPr>
      <w:r w:rsidRPr="00ED1133">
        <w:rPr>
          <w:rFonts w:eastAsia="Times New Roman" w:cs="Times New Roman"/>
          <w:snapToGrid w:val="0"/>
          <w:szCs w:val="24"/>
        </w:rPr>
        <w:t>b.</w:t>
      </w:r>
      <w:r w:rsidRPr="00ED1133">
        <w:rPr>
          <w:rFonts w:eastAsia="Times New Roman" w:cs="Times New Roman"/>
          <w:bCs/>
          <w:snapToGrid w:val="0"/>
          <w:szCs w:val="24"/>
        </w:rPr>
        <w:tab/>
      </w:r>
      <w:r w:rsidRPr="00ED1133">
        <w:rPr>
          <w:rFonts w:eastAsia="Times New Roman" w:cs="Times New Roman"/>
          <w:snapToGrid w:val="0"/>
          <w:szCs w:val="24"/>
        </w:rPr>
        <w:t>State/Country under which Non-Navy Collaborator is organized, exists, or is “incorporated”:</w:t>
      </w:r>
    </w:p>
    <w:p w14:paraId="27500385" w14:textId="77777777" w:rsidR="00830AB0" w:rsidRDefault="00830AB0" w:rsidP="00830AB0">
      <w:pPr>
        <w:widowControl w:val="0"/>
        <w:tabs>
          <w:tab w:val="left" w:pos="720"/>
        </w:tabs>
        <w:jc w:val="both"/>
        <w:rPr>
          <w:rFonts w:cs="Times New Roman"/>
          <w:szCs w:val="24"/>
        </w:rPr>
      </w:pPr>
    </w:p>
    <w:p w14:paraId="43A3DBC9" w14:textId="77777777" w:rsidR="00830AB0" w:rsidRDefault="00830AB0" w:rsidP="00830AB0">
      <w:pPr>
        <w:widowControl w:val="0"/>
        <w:tabs>
          <w:tab w:val="left" w:pos="720"/>
        </w:tabs>
        <w:ind w:firstLine="360"/>
        <w:jc w:val="both"/>
        <w:rPr>
          <w:rFonts w:eastAsia="Times New Roman" w:cs="Times New Roman"/>
          <w:snapToGrid w:val="0"/>
          <w:szCs w:val="24"/>
        </w:rPr>
      </w:pPr>
      <w:r>
        <w:rPr>
          <w:rFonts w:eastAsia="Times New Roman" w:cs="Times New Roman"/>
          <w:snapToGrid w:val="0"/>
          <w:szCs w:val="24"/>
        </w:rPr>
        <w:t>c</w:t>
      </w:r>
      <w:r w:rsidRPr="00ED1133">
        <w:rPr>
          <w:rFonts w:eastAsia="Times New Roman" w:cs="Times New Roman"/>
          <w:snapToGrid w:val="0"/>
          <w:szCs w:val="24"/>
        </w:rPr>
        <w:t>.</w:t>
      </w:r>
      <w:r w:rsidRPr="00ED1133">
        <w:rPr>
          <w:rFonts w:eastAsia="Times New Roman" w:cs="Times New Roman"/>
          <w:snapToGrid w:val="0"/>
          <w:szCs w:val="24"/>
        </w:rPr>
        <w:tab/>
        <w:t xml:space="preserve">Non-Navy Collaborator </w:t>
      </w:r>
      <w:r w:rsidRPr="00ED1133">
        <w:rPr>
          <w:rFonts w:eastAsia="Times New Roman" w:cs="Times New Roman"/>
          <w:b/>
          <w:bCs/>
          <w:snapToGrid w:val="0"/>
          <w:szCs w:val="24"/>
        </w:rPr>
        <w:t>is</w:t>
      </w:r>
      <w:r w:rsidRPr="00ED1133">
        <w:rPr>
          <w:rFonts w:eastAsia="Times New Roman" w:cs="Times New Roman"/>
          <w:snapToGrid w:val="0"/>
          <w:szCs w:val="24"/>
        </w:rPr>
        <w:t xml:space="preserve"> or </w:t>
      </w:r>
      <w:r w:rsidRPr="00ED1133">
        <w:rPr>
          <w:rFonts w:eastAsia="Times New Roman" w:cs="Times New Roman"/>
          <w:b/>
          <w:bCs/>
          <w:snapToGrid w:val="0"/>
          <w:szCs w:val="24"/>
        </w:rPr>
        <w:t>is not</w:t>
      </w:r>
      <w:r w:rsidRPr="00ED1133">
        <w:rPr>
          <w:rFonts w:eastAsia="Times New Roman" w:cs="Times New Roman"/>
          <w:snapToGrid w:val="0"/>
          <w:szCs w:val="24"/>
        </w:rPr>
        <w:t xml:space="preserve"> a Small Business as defined by the United States Small Business Administration’s Guidelines.  SPECIFY:</w:t>
      </w:r>
    </w:p>
    <w:p w14:paraId="00337907" w14:textId="77777777" w:rsidR="00830AB0" w:rsidRDefault="00830AB0" w:rsidP="00830AB0">
      <w:pPr>
        <w:widowControl w:val="0"/>
        <w:jc w:val="both"/>
        <w:rPr>
          <w:rFonts w:eastAsia="Times New Roman" w:cs="Times New Roman"/>
          <w:snapToGrid w:val="0"/>
          <w:szCs w:val="24"/>
        </w:rPr>
      </w:pPr>
    </w:p>
    <w:p w14:paraId="51B6AE33" w14:textId="77777777" w:rsidR="00830AB0" w:rsidRDefault="00830AB0" w:rsidP="00830AB0">
      <w:pPr>
        <w:widowControl w:val="0"/>
        <w:tabs>
          <w:tab w:val="left" w:pos="360"/>
        </w:tabs>
        <w:jc w:val="both"/>
        <w:rPr>
          <w:rFonts w:eastAsia="Times New Roman" w:cs="Times New Roman"/>
          <w:b/>
          <w:bCs/>
          <w:snapToGrid w:val="0"/>
          <w:szCs w:val="24"/>
        </w:rPr>
      </w:pPr>
      <w:r w:rsidRPr="008452C9">
        <w:rPr>
          <w:rFonts w:eastAsia="Times New Roman" w:cs="Times New Roman"/>
          <w:b/>
          <w:snapToGrid w:val="0"/>
          <w:szCs w:val="24"/>
        </w:rPr>
        <w:t>16.</w:t>
      </w:r>
      <w:r w:rsidRPr="00ED1133">
        <w:rPr>
          <w:rFonts w:eastAsia="Times New Roman" w:cs="Times New Roman"/>
          <w:bCs/>
          <w:snapToGrid w:val="0"/>
          <w:szCs w:val="24"/>
        </w:rPr>
        <w:tab/>
      </w:r>
      <w:r w:rsidRPr="00ED1133">
        <w:rPr>
          <w:rFonts w:eastAsia="Times New Roman" w:cs="Times New Roman"/>
          <w:b/>
          <w:bCs/>
          <w:snapToGrid w:val="0"/>
          <w:szCs w:val="24"/>
        </w:rPr>
        <w:t>FUNDING</w:t>
      </w:r>
    </w:p>
    <w:p w14:paraId="6845BE42" w14:textId="77777777" w:rsidR="00830AB0" w:rsidRPr="00552825" w:rsidRDefault="00830AB0" w:rsidP="00830AB0">
      <w:pPr>
        <w:widowControl w:val="0"/>
        <w:jc w:val="both"/>
        <w:rPr>
          <w:rFonts w:eastAsia="Times New Roman" w:cs="Times New Roman"/>
          <w:bCs/>
          <w:snapToGrid w:val="0"/>
          <w:szCs w:val="24"/>
        </w:rPr>
      </w:pPr>
    </w:p>
    <w:p w14:paraId="56A0C922" w14:textId="77777777" w:rsidR="00830AB0" w:rsidRPr="00A20C8B" w:rsidRDefault="00830AB0" w:rsidP="00830AB0">
      <w:pPr>
        <w:widowControl w:val="0"/>
        <w:tabs>
          <w:tab w:val="left" w:pos="720"/>
        </w:tabs>
        <w:ind w:firstLine="360"/>
        <w:jc w:val="both"/>
        <w:rPr>
          <w:rFonts w:cs="Times New Roman"/>
          <w:szCs w:val="24"/>
        </w:rPr>
      </w:pPr>
      <w:r w:rsidRPr="00ED1133">
        <w:rPr>
          <w:rFonts w:eastAsia="Times New Roman" w:cs="Times New Roman"/>
          <w:snapToGrid w:val="0"/>
          <w:szCs w:val="24"/>
        </w:rPr>
        <w:t>a.</w:t>
      </w:r>
      <w:r w:rsidRPr="00ED1133">
        <w:rPr>
          <w:rFonts w:eastAsia="Times New Roman" w:cs="Times New Roman"/>
          <w:snapToGrid w:val="0"/>
          <w:szCs w:val="24"/>
        </w:rPr>
        <w:tab/>
        <w:t xml:space="preserve">Will </w:t>
      </w:r>
      <w:r w:rsidRPr="00050335">
        <w:rPr>
          <w:rFonts w:eastAsia="Times New Roman" w:cs="Times New Roman"/>
          <w:b/>
          <w:snapToGrid w:val="0"/>
          <w:szCs w:val="24"/>
        </w:rPr>
        <w:t>[</w:t>
      </w:r>
      <w:r w:rsidRPr="00050335">
        <w:rPr>
          <w:rFonts w:eastAsia="Times New Roman" w:cs="Times New Roman"/>
          <w:b/>
          <w:iCs/>
          <w:snapToGrid w:val="0"/>
          <w:szCs w:val="24"/>
        </w:rPr>
        <w:t>Navy Lab</w:t>
      </w:r>
      <w:r>
        <w:rPr>
          <w:rFonts w:eastAsia="Times New Roman" w:cs="Times New Roman"/>
          <w:b/>
          <w:iCs/>
          <w:snapToGrid w:val="0"/>
          <w:szCs w:val="24"/>
        </w:rPr>
        <w:t>oratory</w:t>
      </w:r>
      <w:r w:rsidRPr="00050335">
        <w:rPr>
          <w:rFonts w:eastAsia="Times New Roman" w:cs="Times New Roman"/>
          <w:b/>
          <w:snapToGrid w:val="0"/>
          <w:szCs w:val="24"/>
        </w:rPr>
        <w:t>]</w:t>
      </w:r>
      <w:r w:rsidRPr="00ED1133">
        <w:rPr>
          <w:rFonts w:eastAsia="Times New Roman" w:cs="Times New Roman"/>
          <w:snapToGrid w:val="0"/>
          <w:szCs w:val="24"/>
        </w:rPr>
        <w:t xml:space="preserve"> receive funding from the Non-Navy Collaborator for the work proposed under this Agreement?</w:t>
      </w:r>
    </w:p>
    <w:p w14:paraId="7151116A" w14:textId="77777777" w:rsidR="00830AB0" w:rsidRPr="00ED1133" w:rsidRDefault="00830AB0" w:rsidP="00830AB0">
      <w:pPr>
        <w:widowControl w:val="0"/>
        <w:jc w:val="both"/>
        <w:rPr>
          <w:rFonts w:eastAsia="Times New Roman" w:cs="Times New Roman"/>
          <w:snapToGrid w:val="0"/>
          <w:szCs w:val="24"/>
        </w:rPr>
      </w:pPr>
    </w:p>
    <w:p w14:paraId="4E15F735" w14:textId="77777777" w:rsidR="00830AB0" w:rsidRPr="00A20C8B" w:rsidRDefault="00830AB0" w:rsidP="00830AB0">
      <w:pPr>
        <w:widowControl w:val="0"/>
        <w:tabs>
          <w:tab w:val="left" w:pos="720"/>
        </w:tabs>
        <w:ind w:firstLine="360"/>
        <w:jc w:val="both"/>
        <w:rPr>
          <w:rFonts w:cs="Times New Roman"/>
          <w:szCs w:val="24"/>
        </w:rPr>
      </w:pPr>
      <w:r w:rsidRPr="00ED1133">
        <w:rPr>
          <w:rFonts w:eastAsia="Times New Roman" w:cs="Times New Roman"/>
          <w:snapToGrid w:val="0"/>
          <w:szCs w:val="24"/>
        </w:rPr>
        <w:t>b.</w:t>
      </w:r>
      <w:r w:rsidRPr="00ED1133">
        <w:rPr>
          <w:rFonts w:eastAsia="Times New Roman" w:cs="Times New Roman"/>
          <w:snapToGrid w:val="0"/>
          <w:szCs w:val="24"/>
        </w:rPr>
        <w:tab/>
        <w:t xml:space="preserve">If yes, list all amounts, schedules, and any specific items for the current Fiscal Year (FY) and three (3) additional </w:t>
      </w:r>
      <w:r>
        <w:rPr>
          <w:rFonts w:eastAsia="Times New Roman" w:cs="Times New Roman"/>
          <w:snapToGrid w:val="0"/>
          <w:szCs w:val="24"/>
        </w:rPr>
        <w:t>FYs</w:t>
      </w:r>
      <w:r w:rsidRPr="00ED1133">
        <w:rPr>
          <w:rFonts w:eastAsia="Times New Roman" w:cs="Times New Roman"/>
          <w:snapToGrid w:val="0"/>
          <w:szCs w:val="24"/>
        </w:rPr>
        <w:t xml:space="preserve"> if applicable.</w:t>
      </w:r>
    </w:p>
    <w:p w14:paraId="3BB99514" w14:textId="77777777" w:rsidR="00830AB0" w:rsidRPr="00ED1133" w:rsidRDefault="00830AB0" w:rsidP="00830AB0">
      <w:pPr>
        <w:widowControl w:val="0"/>
        <w:tabs>
          <w:tab w:val="left" w:pos="720"/>
        </w:tabs>
        <w:jc w:val="both"/>
        <w:rPr>
          <w:rFonts w:eastAsia="Times New Roman" w:cs="Times New Roman"/>
          <w:snapToGrid w:val="0"/>
          <w:szCs w:val="24"/>
        </w:rPr>
      </w:pPr>
    </w:p>
    <w:p w14:paraId="5998FE86" w14:textId="77777777" w:rsidR="00830AB0" w:rsidRPr="00A20C8B" w:rsidRDefault="00830AB0" w:rsidP="00830AB0">
      <w:pPr>
        <w:widowControl w:val="0"/>
        <w:tabs>
          <w:tab w:val="left" w:pos="720"/>
        </w:tabs>
        <w:ind w:firstLine="360"/>
        <w:jc w:val="both"/>
        <w:rPr>
          <w:rFonts w:cs="Times New Roman"/>
          <w:szCs w:val="24"/>
        </w:rPr>
      </w:pPr>
      <w:r w:rsidRPr="00ED1133">
        <w:rPr>
          <w:rFonts w:eastAsia="Times New Roman" w:cs="Times New Roman"/>
          <w:snapToGrid w:val="0"/>
          <w:szCs w:val="24"/>
        </w:rPr>
        <w:t>c.</w:t>
      </w:r>
      <w:r w:rsidRPr="00ED1133">
        <w:rPr>
          <w:rFonts w:eastAsia="Times New Roman" w:cs="Times New Roman"/>
          <w:snapToGrid w:val="0"/>
          <w:szCs w:val="24"/>
        </w:rPr>
        <w:tab/>
        <w:t>If no, what is the source of funds for the work being done by the Navy Collaborator?</w:t>
      </w:r>
    </w:p>
    <w:p w14:paraId="5D6947D9" w14:textId="77777777" w:rsidR="00830AB0" w:rsidRPr="009B0E0A" w:rsidRDefault="00830AB0" w:rsidP="00830AB0">
      <w:pPr>
        <w:widowControl w:val="0"/>
        <w:jc w:val="both"/>
        <w:rPr>
          <w:rFonts w:eastAsia="Times New Roman" w:cs="Times New Roman"/>
          <w:bCs/>
          <w:snapToGrid w:val="0"/>
          <w:szCs w:val="24"/>
        </w:rPr>
      </w:pPr>
    </w:p>
    <w:p w14:paraId="2AF642A0" w14:textId="77777777" w:rsidR="00830AB0" w:rsidRPr="00A20C8B" w:rsidRDefault="00830AB0" w:rsidP="00830AB0">
      <w:pPr>
        <w:widowControl w:val="0"/>
        <w:tabs>
          <w:tab w:val="left" w:pos="360"/>
        </w:tabs>
        <w:jc w:val="both"/>
        <w:rPr>
          <w:rFonts w:cs="Times New Roman"/>
          <w:szCs w:val="24"/>
        </w:rPr>
      </w:pPr>
      <w:r w:rsidRPr="00517B67">
        <w:rPr>
          <w:rFonts w:eastAsia="Times New Roman" w:cs="Times New Roman"/>
          <w:b/>
          <w:snapToGrid w:val="0"/>
          <w:szCs w:val="24"/>
        </w:rPr>
        <w:t>17.</w:t>
      </w:r>
      <w:r w:rsidRPr="009B0E0A">
        <w:rPr>
          <w:rFonts w:eastAsia="Times New Roman" w:cs="Times New Roman"/>
          <w:bCs/>
          <w:snapToGrid w:val="0"/>
          <w:szCs w:val="24"/>
        </w:rPr>
        <w:tab/>
      </w:r>
      <w:r w:rsidRPr="00ED1133">
        <w:rPr>
          <w:rFonts w:eastAsia="Times New Roman" w:cs="Times New Roman"/>
          <w:b/>
          <w:bCs/>
          <w:snapToGrid w:val="0"/>
          <w:szCs w:val="24"/>
        </w:rPr>
        <w:t>REPORTS AND PUBLICATIONS</w:t>
      </w:r>
    </w:p>
    <w:p w14:paraId="4466B217" w14:textId="77777777" w:rsidR="00830AB0" w:rsidRPr="009B0E0A" w:rsidRDefault="00830AB0" w:rsidP="00830AB0">
      <w:pPr>
        <w:widowControl w:val="0"/>
        <w:jc w:val="both"/>
        <w:rPr>
          <w:rFonts w:eastAsia="Times New Roman" w:cs="Times New Roman"/>
          <w:bCs/>
          <w:snapToGrid w:val="0"/>
          <w:szCs w:val="24"/>
        </w:rPr>
      </w:pPr>
    </w:p>
    <w:p w14:paraId="32CAFE83"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Enter the number or frequency of written reports each Collaborator will submit to the other during this Agreement on its work and the results being obtained (</w:t>
      </w:r>
      <w:r w:rsidRPr="00ED1133">
        <w:rPr>
          <w:rFonts w:eastAsia="Times New Roman" w:cs="Times New Roman"/>
          <w:i/>
          <w:iCs/>
          <w:snapToGrid w:val="0"/>
          <w:szCs w:val="24"/>
        </w:rPr>
        <w:t xml:space="preserve">only the Collaborator producing data is </w:t>
      </w:r>
      <w:r w:rsidRPr="00ED1133">
        <w:rPr>
          <w:rFonts w:eastAsia="Times New Roman" w:cs="Times New Roman"/>
          <w:i/>
          <w:iCs/>
          <w:snapToGrid w:val="0"/>
          <w:szCs w:val="24"/>
          <w:u w:val="single"/>
        </w:rPr>
        <w:t>required</w:t>
      </w:r>
      <w:r w:rsidRPr="00ED1133">
        <w:rPr>
          <w:rFonts w:eastAsia="Times New Roman" w:cs="Times New Roman"/>
          <w:snapToGrid w:val="0"/>
          <w:szCs w:val="24"/>
        </w:rPr>
        <w:t xml:space="preserve"> </w:t>
      </w:r>
      <w:r w:rsidRPr="00ED1133">
        <w:rPr>
          <w:rFonts w:eastAsia="Times New Roman" w:cs="Times New Roman"/>
          <w:i/>
          <w:iCs/>
          <w:snapToGrid w:val="0"/>
          <w:szCs w:val="24"/>
        </w:rPr>
        <w:t>to provide reports; however, both Collaborators may provide reports</w:t>
      </w:r>
      <w:r w:rsidRPr="00ED1133">
        <w:rPr>
          <w:rFonts w:eastAsia="Times New Roman" w:cs="Times New Roman"/>
          <w:snapToGrid w:val="0"/>
          <w:szCs w:val="24"/>
        </w:rPr>
        <w:t>).  All Collaborators will provide annual reporting and status updates upon request of the Navy Collaborator’s ORTA.</w:t>
      </w:r>
    </w:p>
    <w:p w14:paraId="3092BF7B" w14:textId="77777777" w:rsidR="00830AB0" w:rsidRPr="00ED1133" w:rsidRDefault="00830AB0" w:rsidP="00830AB0">
      <w:pPr>
        <w:widowControl w:val="0"/>
        <w:jc w:val="both"/>
        <w:rPr>
          <w:rFonts w:eastAsia="Times New Roman" w:cs="Times New Roman"/>
          <w:snapToGrid w:val="0"/>
          <w:szCs w:val="24"/>
        </w:rPr>
      </w:pPr>
    </w:p>
    <w:p w14:paraId="08C8AE00" w14:textId="77777777" w:rsidR="00830AB0" w:rsidRPr="00A20C8B" w:rsidRDefault="00830AB0" w:rsidP="00830AB0">
      <w:pPr>
        <w:widowControl w:val="0"/>
        <w:ind w:firstLine="270"/>
        <w:rPr>
          <w:rFonts w:cs="Times New Roman"/>
          <w:szCs w:val="24"/>
        </w:rPr>
      </w:pPr>
      <w:r w:rsidRPr="00ED1133">
        <w:rPr>
          <w:rFonts w:eastAsia="Times New Roman" w:cs="Times New Roman"/>
          <w:snapToGrid w:val="0"/>
          <w:szCs w:val="24"/>
        </w:rPr>
        <w:t>a.</w:t>
      </w:r>
      <w:r w:rsidRPr="00ED1133">
        <w:rPr>
          <w:rFonts w:eastAsia="Times New Roman" w:cs="Times New Roman"/>
          <w:snapToGrid w:val="0"/>
          <w:szCs w:val="24"/>
        </w:rPr>
        <w:tab/>
        <w:t xml:space="preserve">Navy Collaborator will provide </w:t>
      </w:r>
      <w:r w:rsidRPr="00ED1133">
        <w:rPr>
          <w:rFonts w:eastAsia="Times New Roman" w:cs="Times New Roman"/>
          <w:snapToGrid w:val="0"/>
          <w:szCs w:val="24"/>
          <w:u w:val="single"/>
        </w:rPr>
        <w:t xml:space="preserve">                                                         </w:t>
      </w:r>
      <w:r w:rsidRPr="00ED1133">
        <w:rPr>
          <w:rFonts w:eastAsia="Times New Roman" w:cs="Times New Roman"/>
          <w:snapToGrid w:val="0"/>
          <w:szCs w:val="24"/>
        </w:rPr>
        <w:t xml:space="preserve"> report(s) according to the following schedule:</w:t>
      </w:r>
    </w:p>
    <w:p w14:paraId="15C7E116" w14:textId="77777777" w:rsidR="00830AB0" w:rsidRPr="00ED1133" w:rsidRDefault="00830AB0" w:rsidP="00830AB0">
      <w:pPr>
        <w:widowControl w:val="0"/>
        <w:rPr>
          <w:rFonts w:eastAsia="Times New Roman" w:cs="Times New Roman"/>
          <w:snapToGrid w:val="0"/>
          <w:szCs w:val="24"/>
        </w:rPr>
      </w:pPr>
    </w:p>
    <w:p w14:paraId="3012CD7A" w14:textId="77777777" w:rsidR="00830AB0" w:rsidRPr="00A20C8B" w:rsidRDefault="00830AB0" w:rsidP="00830AB0">
      <w:pPr>
        <w:widowControl w:val="0"/>
        <w:ind w:firstLine="270"/>
        <w:rPr>
          <w:rFonts w:cs="Times New Roman"/>
          <w:szCs w:val="24"/>
        </w:rPr>
      </w:pPr>
      <w:r w:rsidRPr="00ED1133">
        <w:rPr>
          <w:rFonts w:eastAsia="Times New Roman" w:cs="Times New Roman"/>
          <w:snapToGrid w:val="0"/>
          <w:szCs w:val="24"/>
        </w:rPr>
        <w:t>b.</w:t>
      </w:r>
      <w:r w:rsidRPr="00ED1133">
        <w:rPr>
          <w:rFonts w:eastAsia="Times New Roman" w:cs="Times New Roman"/>
          <w:snapToGrid w:val="0"/>
          <w:szCs w:val="24"/>
        </w:rPr>
        <w:tab/>
        <w:t xml:space="preserve">Non-Navy Collaborator will provide  </w:t>
      </w:r>
      <w:r w:rsidRPr="00ED1133">
        <w:rPr>
          <w:rFonts w:eastAsia="Times New Roman" w:cs="Times New Roman"/>
          <w:snapToGrid w:val="0"/>
          <w:szCs w:val="24"/>
          <w:u w:val="single"/>
        </w:rPr>
        <w:t xml:space="preserve">                                                </w:t>
      </w:r>
      <w:r w:rsidRPr="00ED1133">
        <w:rPr>
          <w:rFonts w:eastAsia="Times New Roman" w:cs="Times New Roman"/>
          <w:snapToGrid w:val="0"/>
          <w:szCs w:val="24"/>
        </w:rPr>
        <w:t>report(s) according to the following schedule:</w:t>
      </w:r>
    </w:p>
    <w:p w14:paraId="5C619BE8" w14:textId="77777777" w:rsidR="00830AB0" w:rsidRPr="00ED1133" w:rsidRDefault="00830AB0" w:rsidP="00830AB0">
      <w:pPr>
        <w:widowControl w:val="0"/>
        <w:rPr>
          <w:rFonts w:eastAsia="Times New Roman" w:cs="Times New Roman"/>
          <w:snapToGrid w:val="0"/>
          <w:szCs w:val="24"/>
        </w:rPr>
      </w:pPr>
    </w:p>
    <w:p w14:paraId="27A70446" w14:textId="77777777" w:rsidR="00830AB0" w:rsidRPr="00A20C8B" w:rsidRDefault="00830AB0" w:rsidP="00830AB0">
      <w:pPr>
        <w:widowControl w:val="0"/>
        <w:tabs>
          <w:tab w:val="left" w:pos="360"/>
        </w:tabs>
        <w:rPr>
          <w:rFonts w:cs="Times New Roman"/>
          <w:szCs w:val="24"/>
        </w:rPr>
      </w:pPr>
      <w:r w:rsidRPr="00552825">
        <w:rPr>
          <w:rFonts w:eastAsia="Times New Roman" w:cs="Times New Roman"/>
          <w:b/>
          <w:snapToGrid w:val="0"/>
          <w:szCs w:val="24"/>
        </w:rPr>
        <w:t>18.</w:t>
      </w:r>
      <w:r w:rsidRPr="00552825">
        <w:rPr>
          <w:rFonts w:eastAsia="Times New Roman" w:cs="Times New Roman"/>
          <w:b/>
          <w:snapToGrid w:val="0"/>
          <w:szCs w:val="24"/>
        </w:rPr>
        <w:tab/>
      </w:r>
      <w:r w:rsidRPr="00ED1133">
        <w:rPr>
          <w:rFonts w:eastAsia="Times New Roman" w:cs="Times New Roman"/>
          <w:b/>
          <w:bCs/>
          <w:snapToGrid w:val="0"/>
          <w:szCs w:val="24"/>
        </w:rPr>
        <w:t>OPTION FOR ACQUIRING AN EXCLUSIVE LICENSE - FIELD OF USE</w:t>
      </w:r>
    </w:p>
    <w:p w14:paraId="4D5BC7F9" w14:textId="77777777" w:rsidR="00830AB0" w:rsidRPr="00BB72BC" w:rsidRDefault="00830AB0" w:rsidP="00830AB0">
      <w:pPr>
        <w:widowControl w:val="0"/>
        <w:jc w:val="both"/>
        <w:rPr>
          <w:rFonts w:eastAsia="Times New Roman" w:cs="Times New Roman"/>
          <w:bCs/>
          <w:snapToGrid w:val="0"/>
          <w:szCs w:val="24"/>
        </w:rPr>
      </w:pPr>
    </w:p>
    <w:p w14:paraId="55136D6D"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The Navy Collaborator gives the Non-Navy Collaborator the option of acquiring an Exclusive License for a specific Field of Use in the Government’s rights to any Subject Invention Made in whole or in part by a Navy employee.</w:t>
      </w:r>
    </w:p>
    <w:p w14:paraId="6559E3DC" w14:textId="77777777" w:rsidR="00830AB0" w:rsidRDefault="00830AB0" w:rsidP="00830AB0">
      <w:pPr>
        <w:rPr>
          <w:rFonts w:eastAsia="Times New Roman" w:cs="Times New Roman"/>
          <w:snapToGrid w:val="0"/>
          <w:szCs w:val="24"/>
        </w:rPr>
      </w:pPr>
    </w:p>
    <w:p w14:paraId="44875307" w14:textId="77777777" w:rsidR="00830AB0" w:rsidRDefault="00830AB0" w:rsidP="00830AB0">
      <w:pPr>
        <w:widowControl w:val="0"/>
        <w:ind w:left="360"/>
        <w:jc w:val="both"/>
        <w:rPr>
          <w:rFonts w:eastAsia="Times New Roman" w:cs="Times New Roman"/>
          <w:snapToGrid w:val="0"/>
          <w:szCs w:val="24"/>
        </w:rPr>
      </w:pPr>
      <w:r w:rsidRPr="00ED1133">
        <w:rPr>
          <w:rFonts w:eastAsia="Times New Roman" w:cs="Times New Roman"/>
          <w:b/>
          <w:bCs/>
          <w:snapToGrid w:val="0"/>
          <w:szCs w:val="24"/>
        </w:rPr>
        <w:t>NON-NAVY COLLABORATOR</w:t>
      </w:r>
      <w:r w:rsidRPr="00ED1133">
        <w:rPr>
          <w:rFonts w:eastAsia="Times New Roman" w:cs="Times New Roman"/>
          <w:snapToGrid w:val="0"/>
          <w:szCs w:val="24"/>
        </w:rPr>
        <w:t xml:space="preserve"> specify the Field of Use:</w:t>
      </w:r>
      <w:r>
        <w:rPr>
          <w:rFonts w:eastAsia="Times New Roman" w:cs="Times New Roman"/>
          <w:snapToGrid w:val="0"/>
          <w:szCs w:val="24"/>
        </w:rPr>
        <w:br w:type="page"/>
      </w:r>
    </w:p>
    <w:p w14:paraId="168900CC" w14:textId="77777777" w:rsidR="00830AB0" w:rsidRPr="00A20C8B" w:rsidRDefault="00830AB0" w:rsidP="00830AB0">
      <w:pPr>
        <w:widowControl w:val="0"/>
        <w:tabs>
          <w:tab w:val="left" w:pos="360"/>
        </w:tabs>
        <w:jc w:val="both"/>
        <w:rPr>
          <w:rFonts w:cs="Times New Roman"/>
          <w:szCs w:val="24"/>
        </w:rPr>
      </w:pPr>
      <w:r w:rsidRPr="00552825">
        <w:rPr>
          <w:rFonts w:eastAsia="Times New Roman" w:cs="Times New Roman"/>
          <w:b/>
          <w:snapToGrid w:val="0"/>
          <w:szCs w:val="24"/>
        </w:rPr>
        <w:lastRenderedPageBreak/>
        <w:t>19.</w:t>
      </w:r>
      <w:r w:rsidRPr="00ED1133">
        <w:rPr>
          <w:rFonts w:eastAsia="Times New Roman" w:cs="Times New Roman"/>
          <w:bCs/>
          <w:snapToGrid w:val="0"/>
          <w:szCs w:val="24"/>
        </w:rPr>
        <w:tab/>
      </w:r>
      <w:r w:rsidRPr="00ED1133">
        <w:rPr>
          <w:rFonts w:eastAsia="Times New Roman" w:cs="Times New Roman"/>
          <w:b/>
          <w:bCs/>
          <w:snapToGrid w:val="0"/>
          <w:szCs w:val="24"/>
        </w:rPr>
        <w:t>INTELLECTUAL PROPERTY</w:t>
      </w:r>
    </w:p>
    <w:p w14:paraId="20F05001" w14:textId="77777777" w:rsidR="00830AB0" w:rsidRPr="00BB72BC" w:rsidRDefault="00830AB0" w:rsidP="00830AB0">
      <w:pPr>
        <w:widowControl w:val="0"/>
        <w:jc w:val="both"/>
        <w:rPr>
          <w:rFonts w:eastAsia="Times New Roman" w:cs="Times New Roman"/>
          <w:bCs/>
          <w:snapToGrid w:val="0"/>
          <w:szCs w:val="24"/>
        </w:rPr>
      </w:pPr>
    </w:p>
    <w:p w14:paraId="3E39EB30" w14:textId="77777777" w:rsidR="00830AB0" w:rsidRPr="00A20C8B" w:rsidRDefault="00830AB0" w:rsidP="00830AB0">
      <w:pPr>
        <w:widowControl w:val="0"/>
        <w:jc w:val="both"/>
        <w:outlineLvl w:val="0"/>
        <w:rPr>
          <w:rFonts w:cs="Times New Roman"/>
          <w:szCs w:val="24"/>
        </w:rPr>
      </w:pPr>
      <w:r w:rsidRPr="00ED1133">
        <w:rPr>
          <w:rFonts w:eastAsia="Times New Roman" w:cs="Times New Roman"/>
          <w:snapToGrid w:val="0"/>
          <w:szCs w:val="24"/>
        </w:rPr>
        <w:t>Does this CRADA involve the licensing of (an) existing Navy patent(s)?</w:t>
      </w:r>
    </w:p>
    <w:p w14:paraId="4F006C73" w14:textId="77777777" w:rsidR="00830AB0" w:rsidRPr="00A20C8B" w:rsidRDefault="00830AB0" w:rsidP="00830AB0">
      <w:pPr>
        <w:widowControl w:val="0"/>
        <w:jc w:val="both"/>
        <w:outlineLvl w:val="0"/>
        <w:rPr>
          <w:rFonts w:cs="Times New Roman"/>
          <w:szCs w:val="24"/>
        </w:rPr>
      </w:pPr>
      <w:r w:rsidRPr="00ED1133">
        <w:rPr>
          <w:rFonts w:eastAsia="Times New Roman" w:cs="Times New Roman"/>
          <w:snapToGrid w:val="0"/>
          <w:szCs w:val="24"/>
          <w:u w:val="single"/>
        </w:rPr>
        <w:t xml:space="preserve">          </w:t>
      </w:r>
      <w:r w:rsidRPr="00ED1133">
        <w:rPr>
          <w:rFonts w:eastAsia="Times New Roman" w:cs="Times New Roman"/>
          <w:snapToGrid w:val="0"/>
          <w:szCs w:val="24"/>
        </w:rPr>
        <w:t xml:space="preserve"> Yes          </w:t>
      </w:r>
      <w:r w:rsidRPr="00ED1133">
        <w:rPr>
          <w:rFonts w:eastAsia="Times New Roman" w:cs="Times New Roman"/>
          <w:snapToGrid w:val="0"/>
          <w:szCs w:val="24"/>
          <w:u w:val="single"/>
        </w:rPr>
        <w:t xml:space="preserve">          </w:t>
      </w:r>
      <w:r w:rsidRPr="00ED1133">
        <w:rPr>
          <w:rFonts w:eastAsia="Times New Roman" w:cs="Times New Roman"/>
          <w:snapToGrid w:val="0"/>
          <w:szCs w:val="24"/>
        </w:rPr>
        <w:t xml:space="preserve"> No</w:t>
      </w:r>
    </w:p>
    <w:p w14:paraId="5E4D53B6" w14:textId="77777777" w:rsidR="00830AB0" w:rsidRPr="00264C9E" w:rsidRDefault="00830AB0" w:rsidP="00830AB0">
      <w:pPr>
        <w:widowControl w:val="0"/>
        <w:jc w:val="both"/>
        <w:rPr>
          <w:rFonts w:eastAsia="Times New Roman" w:cs="Times New Roman"/>
          <w:snapToGrid w:val="0"/>
          <w:sz w:val="20"/>
          <w:szCs w:val="20"/>
        </w:rPr>
      </w:pPr>
    </w:p>
    <w:p w14:paraId="57916873"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If yes, list patent title(s), date(s) of issue, author(s), and patent number(s):</w:t>
      </w:r>
    </w:p>
    <w:p w14:paraId="0060DCDF" w14:textId="77777777" w:rsidR="00830AB0" w:rsidRPr="00264C9E" w:rsidRDefault="00830AB0" w:rsidP="00830AB0">
      <w:pPr>
        <w:widowControl w:val="0"/>
        <w:jc w:val="both"/>
        <w:rPr>
          <w:rFonts w:eastAsia="Times New Roman" w:cs="Times New Roman"/>
          <w:snapToGrid w:val="0"/>
          <w:sz w:val="20"/>
          <w:szCs w:val="20"/>
        </w:rPr>
      </w:pPr>
    </w:p>
    <w:p w14:paraId="1F06095E"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 xml:space="preserve">Has a license application been filed?  </w:t>
      </w:r>
      <w:r w:rsidRPr="00ED1133">
        <w:rPr>
          <w:rFonts w:eastAsia="Times New Roman" w:cs="Times New Roman"/>
          <w:snapToGrid w:val="0"/>
          <w:szCs w:val="24"/>
          <w:u w:val="single"/>
        </w:rPr>
        <w:t xml:space="preserve">          </w:t>
      </w:r>
      <w:r w:rsidRPr="00ED1133">
        <w:rPr>
          <w:rFonts w:eastAsia="Times New Roman" w:cs="Times New Roman"/>
          <w:snapToGrid w:val="0"/>
          <w:szCs w:val="24"/>
        </w:rPr>
        <w:t xml:space="preserve"> Yes          </w:t>
      </w:r>
      <w:r w:rsidRPr="00ED1133">
        <w:rPr>
          <w:rFonts w:eastAsia="Times New Roman" w:cs="Times New Roman"/>
          <w:snapToGrid w:val="0"/>
          <w:szCs w:val="24"/>
          <w:u w:val="single"/>
        </w:rPr>
        <w:t xml:space="preserve">          </w:t>
      </w:r>
      <w:r w:rsidRPr="00ED1133">
        <w:rPr>
          <w:rFonts w:eastAsia="Times New Roman" w:cs="Times New Roman"/>
          <w:snapToGrid w:val="0"/>
          <w:szCs w:val="24"/>
        </w:rPr>
        <w:t xml:space="preserve"> No</w:t>
      </w:r>
    </w:p>
    <w:p w14:paraId="45A21106" w14:textId="77777777" w:rsidR="00830AB0" w:rsidRPr="00264C9E" w:rsidRDefault="00830AB0" w:rsidP="00830AB0">
      <w:pPr>
        <w:widowControl w:val="0"/>
        <w:jc w:val="both"/>
        <w:rPr>
          <w:rFonts w:eastAsia="Times New Roman" w:cs="Times New Roman"/>
          <w:snapToGrid w:val="0"/>
          <w:sz w:val="20"/>
          <w:szCs w:val="20"/>
        </w:rPr>
      </w:pPr>
    </w:p>
    <w:p w14:paraId="7573EC0B"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If yes, enclose a copy of the licensing agreement.</w:t>
      </w:r>
    </w:p>
    <w:p w14:paraId="7B334C2B" w14:textId="77777777" w:rsidR="00830AB0" w:rsidRPr="00264C9E" w:rsidRDefault="00830AB0" w:rsidP="00830AB0">
      <w:pPr>
        <w:widowControl w:val="0"/>
        <w:jc w:val="both"/>
        <w:rPr>
          <w:rFonts w:eastAsia="Times New Roman" w:cs="Times New Roman"/>
          <w:snapToGrid w:val="0"/>
          <w:sz w:val="20"/>
          <w:szCs w:val="20"/>
        </w:rPr>
      </w:pPr>
    </w:p>
    <w:p w14:paraId="79FDF64B" w14:textId="77777777" w:rsidR="00830AB0" w:rsidRPr="00A20C8B" w:rsidRDefault="00830AB0" w:rsidP="00830AB0">
      <w:pPr>
        <w:widowControl w:val="0"/>
        <w:jc w:val="both"/>
        <w:rPr>
          <w:rFonts w:cs="Times New Roman"/>
          <w:szCs w:val="24"/>
        </w:rPr>
      </w:pPr>
      <w:r w:rsidRPr="00ED1133">
        <w:rPr>
          <w:rFonts w:eastAsia="Times New Roman" w:cs="Times New Roman"/>
          <w:b/>
          <w:bCs/>
          <w:snapToGrid w:val="0"/>
          <w:szCs w:val="24"/>
        </w:rPr>
        <w:t>FOR NAVY COLLABORATOR:</w:t>
      </w:r>
    </w:p>
    <w:p w14:paraId="1EDE9203" w14:textId="77777777" w:rsidR="00830AB0" w:rsidRPr="00264C9E" w:rsidRDefault="00830AB0" w:rsidP="00830AB0">
      <w:pPr>
        <w:widowControl w:val="0"/>
        <w:jc w:val="both"/>
        <w:rPr>
          <w:rFonts w:eastAsia="Times New Roman" w:cs="Times New Roman"/>
          <w:bCs/>
          <w:snapToGrid w:val="0"/>
          <w:sz w:val="20"/>
          <w:szCs w:val="20"/>
        </w:rPr>
      </w:pPr>
    </w:p>
    <w:p w14:paraId="5B942CD1"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List all Non-Subject Inventions Made prior to the Effective Date of this Agreement that pertain to the proposed Collaborative Work.  Provide Invention Title, inventor name(s), patent number or Navy case number if an Invention Disclosure, or Patent Application Serial Number, and date of issue (for patents only).</w:t>
      </w:r>
    </w:p>
    <w:p w14:paraId="5E8842D0" w14:textId="77777777" w:rsidR="00830AB0" w:rsidRPr="00BB72BC" w:rsidRDefault="00830AB0" w:rsidP="00830AB0">
      <w:pPr>
        <w:widowControl w:val="0"/>
        <w:jc w:val="both"/>
        <w:rPr>
          <w:rFonts w:eastAsia="Times New Roman" w:cs="Times New Roman"/>
          <w:bCs/>
          <w:snapToGrid w:val="0"/>
          <w:szCs w:val="24"/>
        </w:rPr>
      </w:pPr>
    </w:p>
    <w:p w14:paraId="2C780D31" w14:textId="77777777" w:rsidR="00830AB0" w:rsidRPr="00ED1133" w:rsidRDefault="00830AB0" w:rsidP="00830AB0">
      <w:pPr>
        <w:widowControl w:val="0"/>
        <w:jc w:val="both"/>
        <w:rPr>
          <w:rFonts w:eastAsia="Times New Roman" w:cs="Times New Roman"/>
          <w:b/>
          <w:bCs/>
          <w:snapToGrid w:val="0"/>
          <w:szCs w:val="24"/>
        </w:rPr>
      </w:pPr>
      <w:r w:rsidRPr="00ED1133">
        <w:rPr>
          <w:rFonts w:eastAsia="Times New Roman" w:cs="Times New Roman"/>
          <w:b/>
          <w:bCs/>
          <w:snapToGrid w:val="0"/>
          <w:szCs w:val="24"/>
        </w:rPr>
        <w:t>FOR NON-NAVY COLLABORATOR:</w:t>
      </w:r>
    </w:p>
    <w:p w14:paraId="149ECC4C" w14:textId="77777777" w:rsidR="00830AB0" w:rsidRPr="00BB72BC" w:rsidRDefault="00830AB0" w:rsidP="00830AB0">
      <w:pPr>
        <w:widowControl w:val="0"/>
        <w:jc w:val="both"/>
        <w:rPr>
          <w:rFonts w:eastAsia="Times New Roman" w:cs="Times New Roman"/>
          <w:bCs/>
          <w:snapToGrid w:val="0"/>
          <w:szCs w:val="24"/>
        </w:rPr>
      </w:pPr>
    </w:p>
    <w:p w14:paraId="2B103BA1"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List all Non-Subject Inventions Made prior to the Effective Date of this Agreement that pertain to the proposed Collaborative Work.  Provide Invention Title, inventor name(s), patent number or Navy case number if an Invention Disclosure, or Patent Application Serial Number, and date of issue (for patents only).</w:t>
      </w:r>
    </w:p>
    <w:p w14:paraId="28CC55EC" w14:textId="77777777" w:rsidR="00830AB0" w:rsidRPr="009E75F6" w:rsidRDefault="00830AB0" w:rsidP="00830AB0">
      <w:pPr>
        <w:widowControl w:val="0"/>
        <w:jc w:val="both"/>
        <w:rPr>
          <w:rFonts w:eastAsia="Times New Roman" w:cs="Times New Roman"/>
          <w:bCs/>
          <w:snapToGrid w:val="0"/>
          <w:szCs w:val="24"/>
        </w:rPr>
      </w:pPr>
    </w:p>
    <w:p w14:paraId="42090EAF" w14:textId="77777777" w:rsidR="00830AB0" w:rsidRPr="009E75F6" w:rsidRDefault="00830AB0" w:rsidP="00830AB0">
      <w:pPr>
        <w:widowControl w:val="0"/>
        <w:tabs>
          <w:tab w:val="left" w:pos="360"/>
        </w:tabs>
        <w:jc w:val="both"/>
        <w:rPr>
          <w:rFonts w:eastAsia="Times New Roman" w:cs="Times New Roman"/>
          <w:b/>
          <w:bCs/>
          <w:snapToGrid w:val="0"/>
          <w:szCs w:val="24"/>
        </w:rPr>
      </w:pPr>
      <w:r w:rsidRPr="00552825">
        <w:rPr>
          <w:rFonts w:eastAsia="Times New Roman" w:cs="Times New Roman"/>
          <w:b/>
          <w:snapToGrid w:val="0"/>
          <w:szCs w:val="24"/>
        </w:rPr>
        <w:t>20.</w:t>
      </w:r>
      <w:r w:rsidRPr="00552825">
        <w:rPr>
          <w:rFonts w:eastAsia="Times New Roman" w:cs="Times New Roman"/>
          <w:b/>
          <w:bCs/>
          <w:snapToGrid w:val="0"/>
          <w:szCs w:val="24"/>
        </w:rPr>
        <w:tab/>
      </w:r>
      <w:r w:rsidRPr="009E75F6">
        <w:rPr>
          <w:rFonts w:eastAsia="Times New Roman" w:cs="Times New Roman"/>
          <w:b/>
          <w:bCs/>
          <w:snapToGrid w:val="0"/>
          <w:szCs w:val="24"/>
        </w:rPr>
        <w:t>NOTICES</w:t>
      </w:r>
    </w:p>
    <w:p w14:paraId="70852224" w14:textId="77777777" w:rsidR="00830AB0" w:rsidRPr="00ED1133" w:rsidRDefault="00830AB0" w:rsidP="00830AB0">
      <w:pPr>
        <w:widowControl w:val="0"/>
        <w:jc w:val="both"/>
        <w:rPr>
          <w:rFonts w:eastAsia="Times New Roman" w:cs="Times New Roman"/>
          <w:bCs/>
          <w:snapToGrid w:val="0"/>
          <w:szCs w:val="24"/>
        </w:rPr>
      </w:pPr>
    </w:p>
    <w:p w14:paraId="3E7BC5BA"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Name and expres</w:t>
      </w:r>
      <w:r>
        <w:rPr>
          <w:rFonts w:eastAsia="Times New Roman" w:cs="Times New Roman"/>
          <w:snapToGrid w:val="0"/>
          <w:szCs w:val="24"/>
        </w:rPr>
        <w:t xml:space="preserve">s mail usable mailing address (no Post Office boxes) </w:t>
      </w:r>
      <w:r w:rsidRPr="00ED1133">
        <w:rPr>
          <w:rFonts w:eastAsia="Times New Roman" w:cs="Times New Roman"/>
          <w:snapToGrid w:val="0"/>
          <w:szCs w:val="24"/>
        </w:rPr>
        <w:t>for Non-Navy Collaborator’s receipt of any notices pertaining to or required by this Agreement (</w:t>
      </w:r>
      <w:r w:rsidRPr="00ED1133">
        <w:rPr>
          <w:rFonts w:eastAsia="Times New Roman" w:cs="Times New Roman"/>
          <w:i/>
          <w:iCs/>
          <w:snapToGrid w:val="0"/>
          <w:szCs w:val="24"/>
        </w:rPr>
        <w:t>this may be the same person signing the Agreement</w:t>
      </w:r>
      <w:r w:rsidRPr="00ED1133">
        <w:rPr>
          <w:rFonts w:eastAsia="Times New Roman" w:cs="Times New Roman"/>
          <w:snapToGrid w:val="0"/>
          <w:szCs w:val="24"/>
        </w:rPr>
        <w:t>):</w:t>
      </w:r>
    </w:p>
    <w:p w14:paraId="2D5D33C8" w14:textId="77777777" w:rsidR="00830AB0" w:rsidRPr="00ED1133" w:rsidRDefault="00830AB0" w:rsidP="00830AB0">
      <w:pPr>
        <w:widowControl w:val="0"/>
        <w:jc w:val="both"/>
        <w:rPr>
          <w:rFonts w:eastAsia="Times New Roman" w:cs="Times New Roman"/>
          <w:snapToGrid w:val="0"/>
          <w:szCs w:val="24"/>
        </w:rPr>
      </w:pPr>
    </w:p>
    <w:p w14:paraId="6B9856DF"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Name:</w:t>
      </w:r>
    </w:p>
    <w:p w14:paraId="4E499356"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Address:</w:t>
      </w:r>
    </w:p>
    <w:p w14:paraId="77A61A7D"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Phone:</w:t>
      </w:r>
    </w:p>
    <w:p w14:paraId="3A531BDB" w14:textId="77777777" w:rsidR="00830AB0" w:rsidRPr="00A20C8B" w:rsidRDefault="00830AB0" w:rsidP="00830AB0">
      <w:pPr>
        <w:widowControl w:val="0"/>
        <w:jc w:val="both"/>
        <w:rPr>
          <w:rFonts w:cs="Times New Roman"/>
          <w:szCs w:val="24"/>
        </w:rPr>
      </w:pPr>
      <w:r w:rsidRPr="00ED1133">
        <w:rPr>
          <w:rFonts w:eastAsia="Times New Roman" w:cs="Times New Roman"/>
          <w:snapToGrid w:val="0"/>
          <w:szCs w:val="24"/>
        </w:rPr>
        <w:t>Fax:</w:t>
      </w:r>
    </w:p>
    <w:p w14:paraId="21607082"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E-mail:</w:t>
      </w:r>
    </w:p>
    <w:p w14:paraId="0BC8FDCD" w14:textId="77777777" w:rsidR="00830AB0" w:rsidRPr="00ED1133" w:rsidRDefault="00830AB0" w:rsidP="00830AB0">
      <w:pPr>
        <w:widowControl w:val="0"/>
        <w:jc w:val="both"/>
        <w:rPr>
          <w:rFonts w:eastAsia="Times New Roman" w:cs="Times New Roman"/>
          <w:bCs/>
          <w:snapToGrid w:val="0"/>
          <w:szCs w:val="24"/>
        </w:rPr>
      </w:pPr>
    </w:p>
    <w:p w14:paraId="38BD5B65" w14:textId="77777777" w:rsidR="00830AB0" w:rsidRPr="00A20C8B" w:rsidRDefault="00830AB0" w:rsidP="00830AB0">
      <w:pPr>
        <w:widowControl w:val="0"/>
        <w:tabs>
          <w:tab w:val="left" w:pos="360"/>
        </w:tabs>
        <w:jc w:val="both"/>
        <w:rPr>
          <w:rFonts w:cs="Times New Roman"/>
          <w:szCs w:val="24"/>
        </w:rPr>
      </w:pPr>
      <w:r w:rsidRPr="00552825">
        <w:rPr>
          <w:rFonts w:eastAsia="Times New Roman" w:cs="Times New Roman"/>
          <w:b/>
          <w:snapToGrid w:val="0"/>
          <w:szCs w:val="24"/>
        </w:rPr>
        <w:t>21.</w:t>
      </w:r>
      <w:r w:rsidRPr="00ED1133">
        <w:rPr>
          <w:rFonts w:eastAsia="Times New Roman" w:cs="Times New Roman"/>
          <w:bCs/>
          <w:snapToGrid w:val="0"/>
          <w:szCs w:val="24"/>
        </w:rPr>
        <w:tab/>
      </w:r>
      <w:r w:rsidRPr="00ED1133">
        <w:rPr>
          <w:rFonts w:eastAsia="Times New Roman" w:cs="Times New Roman"/>
          <w:b/>
          <w:bCs/>
          <w:snapToGrid w:val="0"/>
          <w:szCs w:val="24"/>
        </w:rPr>
        <w:t>DURATION</w:t>
      </w:r>
    </w:p>
    <w:p w14:paraId="5367F4D4" w14:textId="77777777" w:rsidR="00830AB0" w:rsidRPr="00BB72BC" w:rsidRDefault="00830AB0" w:rsidP="00830AB0">
      <w:pPr>
        <w:widowControl w:val="0"/>
        <w:jc w:val="both"/>
        <w:rPr>
          <w:rFonts w:eastAsia="Times New Roman" w:cs="Times New Roman"/>
          <w:bCs/>
          <w:snapToGrid w:val="0"/>
          <w:szCs w:val="24"/>
        </w:rPr>
      </w:pPr>
    </w:p>
    <w:p w14:paraId="56283943" w14:textId="77777777" w:rsidR="00830AB0" w:rsidRDefault="00830AB0" w:rsidP="00830AB0">
      <w:pPr>
        <w:pStyle w:val="PlainText"/>
        <w:jc w:val="both"/>
        <w:rPr>
          <w:rFonts w:ascii="Times New Roman" w:hAnsi="Times New Roman"/>
          <w:snapToGrid w:val="0"/>
          <w:sz w:val="24"/>
          <w:szCs w:val="24"/>
        </w:rPr>
      </w:pPr>
      <w:r w:rsidRPr="006C2863">
        <w:rPr>
          <w:rFonts w:ascii="Times New Roman" w:hAnsi="Times New Roman"/>
          <w:sz w:val="24"/>
          <w:szCs w:val="24"/>
        </w:rPr>
        <w:t xml:space="preserve">The original CRADA duration shall be four years or less.  A CRADA may be extended another two years, by amendment, with appropriate intellectual property counsel review and written justification.  A CRADA that is extended beyond four years and up to </w:t>
      </w:r>
      <w:r>
        <w:rPr>
          <w:rFonts w:ascii="Times New Roman" w:hAnsi="Times New Roman"/>
          <w:sz w:val="24"/>
          <w:szCs w:val="24"/>
        </w:rPr>
        <w:t>six</w:t>
      </w:r>
      <w:r w:rsidRPr="006C2863">
        <w:rPr>
          <w:rFonts w:ascii="Times New Roman" w:hAnsi="Times New Roman"/>
          <w:sz w:val="24"/>
          <w:szCs w:val="24"/>
        </w:rPr>
        <w:t xml:space="preserve"> years is considered a non-standard CRADA.  CRADAs cannot have a duration greater than six years</w:t>
      </w:r>
      <w:r w:rsidRPr="008E1DBF">
        <w:rPr>
          <w:rFonts w:ascii="Times New Roman" w:hAnsi="Times New Roman"/>
          <w:sz w:val="24"/>
          <w:szCs w:val="24"/>
        </w:rPr>
        <w:t xml:space="preserve">.  </w:t>
      </w:r>
      <w:r w:rsidRPr="008E1DBF">
        <w:rPr>
          <w:rFonts w:ascii="Times New Roman" w:hAnsi="Times New Roman"/>
          <w:snapToGrid w:val="0"/>
          <w:sz w:val="24"/>
          <w:szCs w:val="24"/>
        </w:rPr>
        <w:t>Specify length of effectiveness, or expiration date, of Agreement (</w:t>
      </w:r>
      <w:r w:rsidRPr="008E1DBF">
        <w:rPr>
          <w:rFonts w:ascii="Times New Roman" w:hAnsi="Times New Roman"/>
          <w:i/>
          <w:iCs/>
          <w:snapToGrid w:val="0"/>
          <w:sz w:val="24"/>
          <w:szCs w:val="24"/>
        </w:rPr>
        <w:t>e.g., one year, two years, 31 May 2019, etc.</w:t>
      </w:r>
      <w:r w:rsidRPr="008E1DBF">
        <w:rPr>
          <w:rFonts w:ascii="Times New Roman" w:hAnsi="Times New Roman"/>
          <w:snapToGrid w:val="0"/>
          <w:sz w:val="24"/>
          <w:szCs w:val="24"/>
        </w:rPr>
        <w:t>).</w:t>
      </w:r>
    </w:p>
    <w:p w14:paraId="6029ADC8" w14:textId="77777777" w:rsidR="00830AB0" w:rsidRPr="00264C9E" w:rsidRDefault="00830AB0" w:rsidP="00830AB0">
      <w:pPr>
        <w:pStyle w:val="PlainText"/>
        <w:jc w:val="both"/>
        <w:rPr>
          <w:rFonts w:ascii="Times New Roman" w:hAnsi="Times New Roman"/>
          <w:snapToGrid w:val="0"/>
          <w:sz w:val="24"/>
          <w:szCs w:val="24"/>
        </w:rPr>
      </w:pPr>
    </w:p>
    <w:p w14:paraId="39FCC7D2"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The duration of this CRADA will be ________________________ (specify months/years).</w:t>
      </w:r>
    </w:p>
    <w:p w14:paraId="318A87ED" w14:textId="77777777" w:rsidR="00830AB0" w:rsidRDefault="00830AB0" w:rsidP="00830AB0">
      <w:pPr>
        <w:rPr>
          <w:rFonts w:eastAsia="Times New Roman" w:cs="Times New Roman"/>
          <w:snapToGrid w:val="0"/>
          <w:szCs w:val="24"/>
        </w:rPr>
      </w:pPr>
      <w:r>
        <w:rPr>
          <w:rFonts w:eastAsia="Times New Roman" w:cs="Times New Roman"/>
          <w:snapToGrid w:val="0"/>
          <w:szCs w:val="24"/>
        </w:rPr>
        <w:br w:type="page"/>
      </w:r>
    </w:p>
    <w:p w14:paraId="2A8D5143" w14:textId="77777777" w:rsidR="00830AB0" w:rsidRPr="00ED1133" w:rsidRDefault="00830AB0" w:rsidP="00830AB0">
      <w:pPr>
        <w:widowControl w:val="0"/>
        <w:tabs>
          <w:tab w:val="left" w:pos="360"/>
        </w:tabs>
        <w:jc w:val="both"/>
        <w:rPr>
          <w:rFonts w:eastAsia="Times New Roman" w:cs="Times New Roman"/>
          <w:b/>
          <w:bCs/>
          <w:snapToGrid w:val="0"/>
          <w:szCs w:val="24"/>
        </w:rPr>
      </w:pPr>
      <w:r w:rsidRPr="00552825">
        <w:rPr>
          <w:rFonts w:eastAsia="Times New Roman" w:cs="Times New Roman"/>
          <w:b/>
          <w:snapToGrid w:val="0"/>
          <w:szCs w:val="24"/>
        </w:rPr>
        <w:lastRenderedPageBreak/>
        <w:t>22.</w:t>
      </w:r>
      <w:r w:rsidRPr="00ED1133">
        <w:rPr>
          <w:rFonts w:eastAsia="Times New Roman" w:cs="Times New Roman"/>
          <w:bCs/>
          <w:snapToGrid w:val="0"/>
          <w:szCs w:val="24"/>
        </w:rPr>
        <w:tab/>
      </w:r>
      <w:r w:rsidRPr="00ED1133">
        <w:rPr>
          <w:rFonts w:eastAsia="Times New Roman" w:cs="Times New Roman"/>
          <w:b/>
          <w:bCs/>
          <w:snapToGrid w:val="0"/>
          <w:szCs w:val="24"/>
        </w:rPr>
        <w:t>STATEMENT OF WORK</w:t>
      </w:r>
    </w:p>
    <w:p w14:paraId="0A7339BB" w14:textId="77777777" w:rsidR="00830AB0" w:rsidRPr="00ED1133" w:rsidRDefault="00830AB0" w:rsidP="00830AB0">
      <w:pPr>
        <w:widowControl w:val="0"/>
        <w:jc w:val="both"/>
        <w:rPr>
          <w:rFonts w:eastAsia="Times New Roman" w:cs="Times New Roman"/>
          <w:snapToGrid w:val="0"/>
          <w:szCs w:val="24"/>
        </w:rPr>
      </w:pPr>
    </w:p>
    <w:p w14:paraId="017A6BDE" w14:textId="77777777" w:rsidR="00830AB0" w:rsidRPr="00ED1133" w:rsidRDefault="00830AB0" w:rsidP="00830AB0">
      <w:pPr>
        <w:widowControl w:val="0"/>
        <w:jc w:val="both"/>
        <w:outlineLvl w:val="0"/>
        <w:rPr>
          <w:rFonts w:eastAsia="Times New Roman" w:cs="Times New Roman"/>
          <w:snapToGrid w:val="0"/>
          <w:szCs w:val="24"/>
        </w:rPr>
      </w:pPr>
      <w:r w:rsidRPr="00ED1133">
        <w:rPr>
          <w:rFonts w:eastAsia="Times New Roman" w:cs="Times New Roman"/>
          <w:snapToGrid w:val="0"/>
          <w:szCs w:val="24"/>
        </w:rPr>
        <w:t xml:space="preserve">List the division of responsibilities, what each Collaborator is doing or providing, and the schedule.  You </w:t>
      </w:r>
      <w:r w:rsidRPr="00ED1133">
        <w:rPr>
          <w:rFonts w:eastAsia="Times New Roman" w:cs="Times New Roman"/>
          <w:b/>
          <w:bCs/>
          <w:snapToGrid w:val="0"/>
          <w:szCs w:val="24"/>
        </w:rPr>
        <w:t>MUST</w:t>
      </w:r>
      <w:r w:rsidRPr="00ED1133">
        <w:rPr>
          <w:rFonts w:eastAsia="Times New Roman" w:cs="Times New Roman"/>
          <w:snapToGrid w:val="0"/>
          <w:szCs w:val="24"/>
        </w:rPr>
        <w:t xml:space="preserve"> state any actual, or the possibility of, animal or human testing under the Collaborator responsible for those clearances.</w:t>
      </w:r>
    </w:p>
    <w:p w14:paraId="5088C836" w14:textId="77777777" w:rsidR="00830AB0" w:rsidRPr="00ED1133" w:rsidRDefault="00830AB0" w:rsidP="00830AB0">
      <w:pPr>
        <w:widowControl w:val="0"/>
        <w:jc w:val="both"/>
        <w:rPr>
          <w:rFonts w:eastAsia="Times New Roman" w:cs="Times New Roman"/>
          <w:snapToGrid w:val="0"/>
          <w:szCs w:val="24"/>
        </w:rPr>
      </w:pPr>
    </w:p>
    <w:p w14:paraId="2A75B209" w14:textId="77777777" w:rsidR="00830AB0" w:rsidRPr="00ED1133"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Navy Collaborator will:</w:t>
      </w:r>
    </w:p>
    <w:p w14:paraId="003BD03A" w14:textId="77777777" w:rsidR="00830AB0" w:rsidRDefault="00830AB0" w:rsidP="00830AB0">
      <w:pPr>
        <w:widowControl w:val="0"/>
        <w:jc w:val="both"/>
        <w:rPr>
          <w:rFonts w:eastAsia="Times New Roman" w:cs="Times New Roman"/>
          <w:snapToGrid w:val="0"/>
          <w:szCs w:val="24"/>
        </w:rPr>
      </w:pPr>
    </w:p>
    <w:p w14:paraId="11AFE317" w14:textId="77777777" w:rsidR="00830AB0" w:rsidRDefault="00830AB0" w:rsidP="00830AB0">
      <w:pPr>
        <w:widowControl w:val="0"/>
        <w:jc w:val="both"/>
        <w:rPr>
          <w:rFonts w:eastAsia="Times New Roman" w:cs="Times New Roman"/>
          <w:snapToGrid w:val="0"/>
          <w:szCs w:val="24"/>
        </w:rPr>
      </w:pPr>
    </w:p>
    <w:p w14:paraId="23A7AEAB" w14:textId="77777777" w:rsidR="00830AB0" w:rsidRDefault="00830AB0" w:rsidP="00830AB0">
      <w:pPr>
        <w:widowControl w:val="0"/>
        <w:jc w:val="both"/>
        <w:rPr>
          <w:rFonts w:eastAsia="Times New Roman" w:cs="Times New Roman"/>
          <w:snapToGrid w:val="0"/>
          <w:szCs w:val="24"/>
        </w:rPr>
      </w:pPr>
    </w:p>
    <w:p w14:paraId="72E498A3" w14:textId="77777777" w:rsidR="00830AB0" w:rsidRPr="00ED1133" w:rsidRDefault="00830AB0" w:rsidP="00830AB0">
      <w:pPr>
        <w:widowControl w:val="0"/>
        <w:jc w:val="both"/>
        <w:rPr>
          <w:rFonts w:eastAsia="Times New Roman" w:cs="Times New Roman"/>
          <w:snapToGrid w:val="0"/>
          <w:szCs w:val="24"/>
        </w:rPr>
      </w:pPr>
    </w:p>
    <w:p w14:paraId="46C0924F" w14:textId="77777777" w:rsidR="00830AB0" w:rsidRDefault="00830AB0" w:rsidP="00830AB0">
      <w:pPr>
        <w:widowControl w:val="0"/>
        <w:jc w:val="both"/>
        <w:rPr>
          <w:rFonts w:eastAsia="Times New Roman" w:cs="Times New Roman"/>
          <w:snapToGrid w:val="0"/>
          <w:szCs w:val="24"/>
        </w:rPr>
      </w:pPr>
      <w:r w:rsidRPr="00ED1133">
        <w:rPr>
          <w:rFonts w:eastAsia="Times New Roman" w:cs="Times New Roman"/>
          <w:snapToGrid w:val="0"/>
          <w:szCs w:val="24"/>
        </w:rPr>
        <w:t>Non-Navy Collaborator will:</w:t>
      </w:r>
    </w:p>
    <w:p w14:paraId="64B9CC85" w14:textId="77777777" w:rsidR="00830AB0" w:rsidRDefault="00830AB0" w:rsidP="00830AB0">
      <w:pPr>
        <w:widowControl w:val="0"/>
        <w:jc w:val="both"/>
        <w:rPr>
          <w:rFonts w:eastAsia="Times New Roman" w:cs="Times New Roman"/>
          <w:snapToGrid w:val="0"/>
          <w:szCs w:val="24"/>
        </w:rPr>
      </w:pPr>
    </w:p>
    <w:p w14:paraId="46E7F2C4" w14:textId="77777777" w:rsidR="00830AB0" w:rsidRDefault="00830AB0" w:rsidP="00830AB0">
      <w:pPr>
        <w:widowControl w:val="0"/>
        <w:jc w:val="both"/>
        <w:rPr>
          <w:rFonts w:eastAsia="Times New Roman" w:cs="Times New Roman"/>
          <w:snapToGrid w:val="0"/>
          <w:szCs w:val="24"/>
        </w:rPr>
      </w:pPr>
    </w:p>
    <w:p w14:paraId="4B592AFC" w14:textId="77777777" w:rsidR="00830AB0" w:rsidRDefault="00830AB0" w:rsidP="00830AB0">
      <w:pPr>
        <w:widowControl w:val="0"/>
        <w:jc w:val="both"/>
        <w:rPr>
          <w:rFonts w:eastAsia="Times New Roman" w:cs="Times New Roman"/>
          <w:snapToGrid w:val="0"/>
          <w:szCs w:val="24"/>
        </w:rPr>
      </w:pPr>
    </w:p>
    <w:p w14:paraId="36D2E0F6" w14:textId="77777777" w:rsidR="00830AB0" w:rsidRDefault="00830AB0" w:rsidP="00830AB0">
      <w:pPr>
        <w:widowControl w:val="0"/>
        <w:jc w:val="both"/>
        <w:rPr>
          <w:rFonts w:eastAsia="Times New Roman" w:cs="Times New Roman"/>
          <w:snapToGrid w:val="0"/>
          <w:szCs w:val="24"/>
        </w:rPr>
      </w:pPr>
    </w:p>
    <w:p w14:paraId="530D07EC" w14:textId="77777777" w:rsidR="00830AB0" w:rsidRDefault="00830AB0" w:rsidP="00830AB0">
      <w:pPr>
        <w:widowControl w:val="0"/>
        <w:rPr>
          <w:rFonts w:eastAsia="Times New Roman" w:cs="Times New Roman"/>
          <w:snapToGrid w:val="0"/>
          <w:szCs w:val="24"/>
        </w:rPr>
      </w:pPr>
      <w:r w:rsidRPr="00ED1133">
        <w:rPr>
          <w:rFonts w:eastAsia="Times New Roman" w:cs="Times New Roman"/>
          <w:snapToGrid w:val="0"/>
          <w:szCs w:val="24"/>
        </w:rPr>
        <w:t>The Collaborators will jointly:</w:t>
      </w:r>
    </w:p>
    <w:p w14:paraId="2F367A84" w14:textId="77777777" w:rsidR="002A13AD" w:rsidRDefault="00830AB0"/>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B0"/>
    <w:rsid w:val="0047501D"/>
    <w:rsid w:val="006079C7"/>
    <w:rsid w:val="00830AB0"/>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9E49"/>
  <w15:chartTrackingRefBased/>
  <w15:docId w15:val="{CE7789DB-50AD-417D-831A-61030E6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AB0"/>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34"/>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paragraph" w:styleId="PlainText">
    <w:name w:val="Plain Text"/>
    <w:basedOn w:val="Normal"/>
    <w:link w:val="PlainTextChar"/>
    <w:uiPriority w:val="99"/>
    <w:rsid w:val="00830AB0"/>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30AB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2018-09-28T13:11:00Z</dcterms:created>
  <dcterms:modified xsi:type="dcterms:W3CDTF">2018-09-28T13:13:00Z</dcterms:modified>
</cp:coreProperties>
</file>